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080E2" w14:textId="426A0352" w:rsidR="00A005F6" w:rsidRDefault="00793114" w:rsidP="00CC4FE1">
      <w:pPr>
        <w:pStyle w:val="Title"/>
        <w:tabs>
          <w:tab w:val="left" w:pos="6946"/>
        </w:tabs>
      </w:pPr>
      <w:r>
        <w:t>N</w:t>
      </w:r>
      <w:r w:rsidR="00B14CF4">
        <w:t>arrowband</w:t>
      </w:r>
      <w:r>
        <w:t xml:space="preserve"> LTE </w:t>
      </w:r>
      <w:r w:rsidR="00D86D9C">
        <w:t>–</w:t>
      </w:r>
      <w:r w:rsidR="00B14CF4">
        <w:t xml:space="preserve"> </w:t>
      </w:r>
      <w:r w:rsidR="00D86D9C">
        <w:t>Cell search design</w:t>
      </w:r>
    </w:p>
    <w:p w14:paraId="39B67E71" w14:textId="77777777" w:rsidR="00CC4FE1" w:rsidRPr="003A6896" w:rsidRDefault="00CC4FE1" w:rsidP="00CC4FE1">
      <w:pPr>
        <w:pStyle w:val="Heading1"/>
      </w:pPr>
      <w:bookmarkStart w:id="0" w:name="_Ref409106980"/>
      <w:r w:rsidRPr="00763114">
        <w:t>Introduction</w:t>
      </w:r>
      <w:bookmarkEnd w:id="0"/>
    </w:p>
    <w:p w14:paraId="291D958F" w14:textId="77777777" w:rsidR="00CC4FE1" w:rsidRPr="00763114" w:rsidRDefault="00CC4FE1" w:rsidP="00CC4FE1">
      <w:pPr>
        <w:pStyle w:val="BodyText"/>
      </w:pPr>
      <w:r w:rsidRPr="00763114">
        <w:t xml:space="preserve">At GERAN#62 a new feasibility study named </w:t>
      </w:r>
      <w:r w:rsidRPr="00763114">
        <w:rPr>
          <w:i/>
        </w:rPr>
        <w:t>Cellular System Support for Ultra Low Complexity and Low Throughput Internet of Things</w:t>
      </w:r>
      <w:r w:rsidRPr="0000470B">
        <w:t xml:space="preserve"> (WI code: </w:t>
      </w:r>
      <w:r w:rsidRPr="00437704">
        <w:t xml:space="preserve">FS_IoT_LC)  was approved, see  </w:t>
      </w:r>
      <w:r w:rsidRPr="008F0DB6">
        <w:fldChar w:fldCharType="begin"/>
      </w:r>
      <w:r w:rsidRPr="00763114">
        <w:instrText xml:space="preserve"> REF _Ref403069021 \r \h </w:instrText>
      </w:r>
      <w:r w:rsidRPr="008F0DB6">
        <w:fldChar w:fldCharType="separate"/>
      </w:r>
      <w:r>
        <w:t>[1]</w:t>
      </w:r>
      <w:r w:rsidRPr="008F0DB6">
        <w:fldChar w:fldCharType="end"/>
      </w:r>
      <w:r w:rsidRPr="00763114">
        <w:t>.</w:t>
      </w:r>
    </w:p>
    <w:p w14:paraId="6EFF66FD" w14:textId="77777777" w:rsidR="00CC4FE1" w:rsidRPr="00763114" w:rsidRDefault="00CC4FE1" w:rsidP="00CC4FE1">
      <w:pPr>
        <w:pStyle w:val="BodyText"/>
      </w:pPr>
      <w:r w:rsidRPr="00763114">
        <w:t xml:space="preserve">The study is open to both </w:t>
      </w:r>
      <w:r w:rsidRPr="00763114">
        <w:rPr>
          <w:color w:val="000000"/>
        </w:rPr>
        <w:t>a non-legacy based design, and/or a backward compatible evolution of GSM/EDGE</w:t>
      </w:r>
      <w:r w:rsidRPr="00763114">
        <w:t>.</w:t>
      </w:r>
    </w:p>
    <w:p w14:paraId="571EE228" w14:textId="0575DB9E" w:rsidR="00CC4FE1" w:rsidRPr="00763114" w:rsidRDefault="00CC4FE1" w:rsidP="00CC4FE1">
      <w:pPr>
        <w:pStyle w:val="BodyText"/>
      </w:pPr>
      <w:r>
        <w:t xml:space="preserve">A non-legacy based design known as Narrowband LTE (NB LTE) has been described in </w:t>
      </w:r>
      <w:r>
        <w:fldChar w:fldCharType="begin"/>
      </w:r>
      <w:r>
        <w:instrText xml:space="preserve"> REF _Ref425406999 \r \h </w:instrText>
      </w:r>
      <w:r>
        <w:fldChar w:fldCharType="separate"/>
      </w:r>
      <w:r>
        <w:t>[2]</w:t>
      </w:r>
      <w:r>
        <w:fldChar w:fldCharType="end"/>
      </w:r>
      <w:r w:rsidR="000E7E52">
        <w:t xml:space="preserve"> and </w:t>
      </w:r>
      <w:r w:rsidR="000E7E52">
        <w:fldChar w:fldCharType="begin"/>
      </w:r>
      <w:r w:rsidR="000E7E52">
        <w:instrText xml:space="preserve"> REF _Ref426461326 \r \h </w:instrText>
      </w:r>
      <w:r w:rsidR="000E7E52">
        <w:fldChar w:fldCharType="separate"/>
      </w:r>
      <w:r w:rsidR="000E7E52">
        <w:t>[3]</w:t>
      </w:r>
      <w:r w:rsidR="000E7E52">
        <w:fldChar w:fldCharType="end"/>
      </w:r>
      <w:r>
        <w:t>. In this contribution, a design for the</w:t>
      </w:r>
      <w:r w:rsidRPr="00763114">
        <w:t xml:space="preserve"> cell search procedure </w:t>
      </w:r>
      <w:r>
        <w:t>in</w:t>
      </w:r>
      <w:r w:rsidRPr="00763114">
        <w:t xml:space="preserve"> N</w:t>
      </w:r>
      <w:r>
        <w:t>B</w:t>
      </w:r>
      <w:r w:rsidRPr="00763114">
        <w:t xml:space="preserve"> </w:t>
      </w:r>
      <w:r>
        <w:t>LTE is presented.</w:t>
      </w:r>
    </w:p>
    <w:p w14:paraId="56D70819" w14:textId="77777777" w:rsidR="00CC4FE1" w:rsidRPr="00763114" w:rsidRDefault="00CC4FE1" w:rsidP="00CC4FE1">
      <w:pPr>
        <w:pStyle w:val="Heading1"/>
      </w:pPr>
      <w:r w:rsidRPr="00763114">
        <w:t>Background</w:t>
      </w:r>
    </w:p>
    <w:p w14:paraId="125E92AF" w14:textId="77777777" w:rsidR="00CC4FE1" w:rsidRDefault="00CC4FE1" w:rsidP="00CC4FE1">
      <w:pPr>
        <w:pStyle w:val="BodyText"/>
      </w:pPr>
      <w:r w:rsidRPr="00763114">
        <w:t xml:space="preserve">Essential functions of a cell search procedure are to detect a suitable cell to camp on, and for that cell, obtain the symbol timing and synchronize to the carrier frequency. When synchronizing to the carrier frequency, the mobile station needs to correct any erroneous frequency offsets that are present, and perform symbol timing alignment with the frame structure from the base station. In addition, in the presence of multiple cells, the mobile station also needs to distinguish </w:t>
      </w:r>
      <w:r>
        <w:t>a</w:t>
      </w:r>
      <w:r w:rsidRPr="00F56BDA">
        <w:t xml:space="preserve"> particular cell on the basis of a cell ID. Thus, a typical cell search procedure consists of determining the timing alignment, correcting the frequency offset</w:t>
      </w:r>
      <w:r w:rsidRPr="00951444">
        <w:t>,</w:t>
      </w:r>
      <w:r w:rsidRPr="009B3CA7">
        <w:t xml:space="preserve"> obtaining the correct cell ID</w:t>
      </w:r>
      <w:r>
        <w:t>, and the absolute frame number reference</w:t>
      </w:r>
      <w:r w:rsidRPr="009B3CA7">
        <w:t>.</w:t>
      </w:r>
    </w:p>
    <w:p w14:paraId="512DF0C1" w14:textId="77777777" w:rsidR="00CC4FE1" w:rsidRDefault="00CC4FE1" w:rsidP="00CC4FE1">
      <w:pPr>
        <w:pStyle w:val="Heading2"/>
      </w:pPr>
      <w:r>
        <w:t>LTE Cell Search</w:t>
      </w:r>
    </w:p>
    <w:p w14:paraId="6A7A0A41" w14:textId="77777777" w:rsidR="00CC4FE1" w:rsidRPr="00313DCB" w:rsidRDefault="00CC4FE1" w:rsidP="00CC4FE1">
      <w:pPr>
        <w:pStyle w:val="BodyText"/>
      </w:pPr>
      <w:r>
        <w:t>Cell search in LTE uses two synchronization sequences, the PSS (Primary Synchronization Sequence) and the SSS (Secondary Synchronization Sequence) in the 7</w:t>
      </w:r>
      <w:r w:rsidRPr="00900173">
        <w:rPr>
          <w:vertAlign w:val="superscript"/>
        </w:rPr>
        <w:t>th</w:t>
      </w:r>
      <w:r>
        <w:t xml:space="preserve"> and 6</w:t>
      </w:r>
      <w:r w:rsidRPr="00900173">
        <w:rPr>
          <w:vertAlign w:val="superscript"/>
        </w:rPr>
        <w:t>th</w:t>
      </w:r>
      <w:r>
        <w:t xml:space="preserve"> OFDM symbols respectively, of the 1</w:t>
      </w:r>
      <w:r w:rsidRPr="00900173">
        <w:rPr>
          <w:vertAlign w:val="superscript"/>
        </w:rPr>
        <w:t>st</w:t>
      </w:r>
      <w:r>
        <w:t xml:space="preserve"> and 6</w:t>
      </w:r>
      <w:r w:rsidRPr="00900173">
        <w:rPr>
          <w:vertAlign w:val="superscript"/>
        </w:rPr>
        <w:t>th</w:t>
      </w:r>
      <w:r>
        <w:t xml:space="preserve"> subframe of every 10 ms frame. This is depicted in </w:t>
      </w:r>
      <w:r>
        <w:fldChar w:fldCharType="begin"/>
      </w:r>
      <w:r>
        <w:instrText xml:space="preserve"> REF _Ref425341896 \h </w:instrText>
      </w:r>
      <w:r>
        <w:fldChar w:fldCharType="separate"/>
      </w:r>
      <w:r>
        <w:t xml:space="preserve">Figure </w:t>
      </w:r>
      <w:r>
        <w:rPr>
          <w:noProof/>
        </w:rPr>
        <w:t>1</w:t>
      </w:r>
      <w:r>
        <w:fldChar w:fldCharType="end"/>
      </w:r>
      <w:r>
        <w:t>. Note that this design is for FDD systems only. In systems operating in TDD mode, the PSS and SSS are placed in a different position within the frame.</w:t>
      </w:r>
    </w:p>
    <w:p w14:paraId="66E86043" w14:textId="77777777" w:rsidR="00CC4FE1" w:rsidRDefault="00CC4FE1" w:rsidP="00CC4FE1">
      <w:pPr>
        <w:pStyle w:val="BodyText"/>
        <w:keepNext/>
        <w:jc w:val="center"/>
      </w:pPr>
      <w:r>
        <w:rPr>
          <w:noProof/>
        </w:rPr>
        <w:drawing>
          <wp:inline distT="0" distB="0" distL="0" distR="0" wp14:anchorId="2F65E015" wp14:editId="72524D7B">
            <wp:extent cx="5238750" cy="895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0" cy="895350"/>
                    </a:xfrm>
                    <a:prstGeom prst="rect">
                      <a:avLst/>
                    </a:prstGeom>
                    <a:noFill/>
                    <a:ln>
                      <a:noFill/>
                    </a:ln>
                  </pic:spPr>
                </pic:pic>
              </a:graphicData>
            </a:graphic>
          </wp:inline>
        </w:drawing>
      </w:r>
    </w:p>
    <w:p w14:paraId="7BC1E5D1" w14:textId="77777777" w:rsidR="00CC4FE1" w:rsidRDefault="00CC4FE1" w:rsidP="00CC4FE1">
      <w:pPr>
        <w:pStyle w:val="Caption"/>
      </w:pPr>
      <w:bookmarkStart w:id="1" w:name="_Ref425341896"/>
      <w:r>
        <w:t xml:space="preserve">Figure </w:t>
      </w:r>
      <w:r w:rsidR="00E2250C">
        <w:fldChar w:fldCharType="begin"/>
      </w:r>
      <w:r w:rsidR="00E2250C">
        <w:instrText xml:space="preserve"> SEQ Figure \* ARABIC </w:instrText>
      </w:r>
      <w:r w:rsidR="00E2250C">
        <w:fldChar w:fldCharType="separate"/>
      </w:r>
      <w:r>
        <w:rPr>
          <w:noProof/>
        </w:rPr>
        <w:t>1</w:t>
      </w:r>
      <w:r w:rsidR="00E2250C">
        <w:rPr>
          <w:noProof/>
        </w:rPr>
        <w:fldChar w:fldCharType="end"/>
      </w:r>
      <w:bookmarkEnd w:id="1"/>
      <w:r>
        <w:t xml:space="preserve"> : Frame structure for PSS and SSS in LTE</w:t>
      </w:r>
    </w:p>
    <w:p w14:paraId="589A9050" w14:textId="77777777" w:rsidR="00CC4FE1" w:rsidRDefault="00CC4FE1" w:rsidP="00CC4FE1">
      <w:pPr>
        <w:pStyle w:val="BodyText"/>
      </w:pPr>
      <w:r>
        <w:t xml:space="preserve">504 unique cell identities are supported in LTE, and this is further divided into 168 cell identity groups, with three cell identities within each group. As a result, three PSSs are used to provide the cell identity within a cell identity group. For a given cell, the PSS always contains the same information, and hence can be considered to be repeated every 5 ms. This enables the user to determine the timing of the cell and also correct the frequency </w:t>
      </w:r>
      <w:r>
        <w:lastRenderedPageBreak/>
        <w:t>offset within 5 ms after initiating the cell search. The position of the PSS gives the location of the SSS, which occupies the previous OFDM symbol. The sequences used in the SSS are interleaved in a different manner in the two subframes within a frame to obtain the correct frame timing and determine the particular cell identity group from the 168 possible alternatives.</w:t>
      </w:r>
    </w:p>
    <w:p w14:paraId="3C9F43F9" w14:textId="77777777" w:rsidR="00CC4FE1" w:rsidRPr="0004444D" w:rsidRDefault="00CC4FE1" w:rsidP="00CC4FE1">
      <w:pPr>
        <w:pStyle w:val="BodyText"/>
      </w:pPr>
      <w:r>
        <w:t>The three PSSs are length-63 Zadoff-Chu sequences extended with 5 zeros at the edges and mapped to the center 73 subcarriers. The DC subcarrier is not transmitted, therefore, only 62 elements of the Zadoff-Chu sequences are used. The SSS is composed of two length 31 m-sequences interleaved in a specific manner in the two subframes (swapped in the frequency domain) to determine the correct frame timing. Since 31 cyclic shifts of an m-sequence are possible and all of them are orthogonal to one another, the SSS for a cell identity group is composed of two specific cyclic shifts of the two m-sequences.</w:t>
      </w:r>
    </w:p>
    <w:p w14:paraId="44FF8B69" w14:textId="77777777" w:rsidR="00CC4FE1" w:rsidRPr="000B10D1" w:rsidRDefault="00CC4FE1" w:rsidP="00CC4FE1">
      <w:pPr>
        <w:pStyle w:val="Heading2"/>
      </w:pPr>
      <w:r>
        <w:t>NB LTE Cell Search</w:t>
      </w:r>
    </w:p>
    <w:p w14:paraId="1A9420D3" w14:textId="77777777" w:rsidR="00CC4FE1" w:rsidRDefault="00CC4FE1" w:rsidP="00CC4FE1">
      <w:pPr>
        <w:jc w:val="both"/>
      </w:pPr>
      <w:r>
        <w:t xml:space="preserve">In order to maximize synergies with the LTE design, NB LTE relies on a time remapping of the LTE resources as described in </w:t>
      </w:r>
      <w:r>
        <w:fldChar w:fldCharType="begin"/>
      </w:r>
      <w:r>
        <w:instrText xml:space="preserve"> REF _Ref425406999 \r \h </w:instrText>
      </w:r>
      <w:r>
        <w:fldChar w:fldCharType="separate"/>
      </w:r>
      <w:r>
        <w:t>[2]</w:t>
      </w:r>
      <w:r>
        <w:fldChar w:fldCharType="end"/>
      </w:r>
      <w:r>
        <w:t xml:space="preserve">. However, a time domain remapping of the PSS and SSS would result in the synchronization sequences spread over multiple subframes. This may not be desirable because of the need for a contiguous sequence in the time domain to simplify receiver processing. Therefore, cell search in NB LTE follows the same principle as in LTE, but with suitable modifications in the design of the different sequences to improve the cell search capability. The structure of the cell synchronization sequences used in NB LTE is provided in </w:t>
      </w:r>
      <w:r>
        <w:fldChar w:fldCharType="begin"/>
      </w:r>
      <w:r>
        <w:instrText xml:space="preserve"> REF _Ref425163418 \h </w:instrText>
      </w:r>
      <w:r>
        <w:fldChar w:fldCharType="separate"/>
      </w:r>
      <w:r>
        <w:t xml:space="preserve">Figure </w:t>
      </w:r>
      <w:r>
        <w:rPr>
          <w:noProof/>
        </w:rPr>
        <w:t>2</w:t>
      </w:r>
      <w:r>
        <w:fldChar w:fldCharType="end"/>
      </w:r>
      <w:r>
        <w:t xml:space="preserve">. </w:t>
      </w:r>
    </w:p>
    <w:p w14:paraId="3FBC04C9" w14:textId="77777777" w:rsidR="00CC4FE1" w:rsidRDefault="00CC4FE1" w:rsidP="00CC4FE1">
      <w:pPr>
        <w:keepNext/>
        <w:jc w:val="center"/>
      </w:pPr>
      <w:r>
        <w:rPr>
          <w:noProof/>
        </w:rPr>
        <w:drawing>
          <wp:inline distT="0" distB="0" distL="0" distR="0" wp14:anchorId="5A736F4D" wp14:editId="1981D456">
            <wp:extent cx="5251450" cy="15049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1450" cy="1504950"/>
                    </a:xfrm>
                    <a:prstGeom prst="rect">
                      <a:avLst/>
                    </a:prstGeom>
                    <a:noFill/>
                    <a:ln>
                      <a:noFill/>
                    </a:ln>
                  </pic:spPr>
                </pic:pic>
              </a:graphicData>
            </a:graphic>
          </wp:inline>
        </w:drawing>
      </w:r>
    </w:p>
    <w:p w14:paraId="2B106D76" w14:textId="77777777" w:rsidR="00CC4FE1" w:rsidRDefault="00CC4FE1" w:rsidP="00CC4FE1">
      <w:pPr>
        <w:pStyle w:val="Caption"/>
      </w:pPr>
      <w:bookmarkStart w:id="2" w:name="_Ref425163418"/>
      <w:r>
        <w:t xml:space="preserve">Figure </w:t>
      </w:r>
      <w:r w:rsidR="00E2250C">
        <w:fldChar w:fldCharType="begin"/>
      </w:r>
      <w:r w:rsidR="00E2250C">
        <w:instrText xml:space="preserve"> SEQ Figure \* ARABIC </w:instrText>
      </w:r>
      <w:r w:rsidR="00E2250C">
        <w:fldChar w:fldCharType="separate"/>
      </w:r>
      <w:r>
        <w:rPr>
          <w:noProof/>
        </w:rPr>
        <w:t>2</w:t>
      </w:r>
      <w:r w:rsidR="00E2250C">
        <w:rPr>
          <w:noProof/>
        </w:rPr>
        <w:fldChar w:fldCharType="end"/>
      </w:r>
      <w:bookmarkEnd w:id="2"/>
      <w:r>
        <w:t xml:space="preserve"> : Proposed frame structure PSS and SSS.</w:t>
      </w:r>
    </w:p>
    <w:p w14:paraId="3044048F" w14:textId="77777777" w:rsidR="00CC4FE1" w:rsidRDefault="00CC4FE1" w:rsidP="00CC4FE1">
      <w:r>
        <w:t xml:space="preserve">Depicted in </w:t>
      </w:r>
      <w:r>
        <w:fldChar w:fldCharType="begin"/>
      </w:r>
      <w:r>
        <w:instrText xml:space="preserve"> REF _Ref425163418 \h </w:instrText>
      </w:r>
      <w:r>
        <w:fldChar w:fldCharType="separate"/>
      </w:r>
      <w:r>
        <w:t xml:space="preserve">Figure </w:t>
      </w:r>
      <w:r>
        <w:rPr>
          <w:noProof/>
        </w:rPr>
        <w:t>2</w:t>
      </w:r>
      <w:r>
        <w:fldChar w:fldCharType="end"/>
      </w:r>
      <w:r>
        <w:t xml:space="preserve"> are the</w:t>
      </w:r>
    </w:p>
    <w:p w14:paraId="3C6FC0BC" w14:textId="77777777" w:rsidR="00CC4FE1" w:rsidRPr="00426406" w:rsidRDefault="00CC4FE1" w:rsidP="00CC4FE1">
      <w:pPr>
        <w:pStyle w:val="ListParagraph"/>
        <w:numPr>
          <w:ilvl w:val="0"/>
          <w:numId w:val="3"/>
        </w:numPr>
        <w:rPr>
          <w:rFonts w:cstheme="minorHAnsi"/>
        </w:rPr>
      </w:pPr>
      <w:r>
        <w:rPr>
          <w:rFonts w:cstheme="minorHAnsi"/>
        </w:rPr>
        <w:t xml:space="preserve">Primary </w:t>
      </w:r>
      <w:r w:rsidRPr="00426406">
        <w:rPr>
          <w:rFonts w:cstheme="minorHAnsi"/>
        </w:rPr>
        <w:t>Synchronization Sequence (</w:t>
      </w:r>
      <w:r>
        <w:rPr>
          <w:rFonts w:cstheme="minorHAnsi"/>
        </w:rPr>
        <w:t>P</w:t>
      </w:r>
      <w:r w:rsidRPr="00426406">
        <w:rPr>
          <w:rFonts w:cstheme="minorHAnsi"/>
        </w:rPr>
        <w:t xml:space="preserve">SS): </w:t>
      </w:r>
      <w:r>
        <w:rPr>
          <w:rFonts w:cstheme="minorHAnsi"/>
        </w:rPr>
        <w:t>Three Primary Synchronization sequences are used as in LTE to determine the three cell identities within a group. The PSS spans 6 OFDM symbols and is used to determine the subframe timing as well as correcting the frequency offset. Note that in this design, the PSS is contiguous in time.</w:t>
      </w:r>
    </w:p>
    <w:p w14:paraId="2641BD85" w14:textId="77777777" w:rsidR="00CC4FE1" w:rsidRDefault="00CC4FE1" w:rsidP="00CC4FE1">
      <w:pPr>
        <w:pStyle w:val="ListParagraph"/>
        <w:numPr>
          <w:ilvl w:val="0"/>
          <w:numId w:val="3"/>
        </w:numPr>
        <w:rPr>
          <w:rFonts w:cstheme="minorHAnsi"/>
        </w:rPr>
      </w:pPr>
      <w:r>
        <w:rPr>
          <w:rFonts w:cstheme="minorHAnsi"/>
        </w:rPr>
        <w:t>Secondary Synchronization</w:t>
      </w:r>
      <w:r w:rsidRPr="00426406">
        <w:rPr>
          <w:rFonts w:cstheme="minorHAnsi"/>
        </w:rPr>
        <w:t xml:space="preserve"> Sequence (</w:t>
      </w:r>
      <w:r>
        <w:rPr>
          <w:rFonts w:cstheme="minorHAnsi"/>
        </w:rPr>
        <w:t>SS</w:t>
      </w:r>
      <w:r w:rsidRPr="00426406">
        <w:rPr>
          <w:rFonts w:cstheme="minorHAnsi"/>
        </w:rPr>
        <w:t xml:space="preserve">S): </w:t>
      </w:r>
      <w:r>
        <w:rPr>
          <w:rFonts w:cstheme="minorHAnsi"/>
        </w:rPr>
        <w:t xml:space="preserve">The Secondary Synchronization Sequence spans 6 OFDM symbols and is used to determine the cell identity group and the M-frame timing. In order to support the same number of cell identity groups as in LTE, 168 different SSS are designed. </w:t>
      </w:r>
    </w:p>
    <w:p w14:paraId="43106D42" w14:textId="77777777" w:rsidR="00CC4FE1" w:rsidRDefault="00CC4FE1" w:rsidP="00CC4FE1">
      <w:r>
        <w:lastRenderedPageBreak/>
        <w:t>From the design, it can be seen that the PSS and SSS are repeated on average every 15 ms and occur 4 times within a 60 ms M-frame. Specifically, in the 2</w:t>
      </w:r>
      <w:r w:rsidRPr="00604BF7">
        <w:rPr>
          <w:vertAlign w:val="superscript"/>
        </w:rPr>
        <w:t>nd</w:t>
      </w:r>
      <w:r>
        <w:t xml:space="preserve"> and 7</w:t>
      </w:r>
      <w:r w:rsidRPr="00604BF7">
        <w:rPr>
          <w:vertAlign w:val="superscript"/>
        </w:rPr>
        <w:t>th</w:t>
      </w:r>
      <w:r>
        <w:t xml:space="preserve"> M-subframes, the synchronization sequences are present in the 3</w:t>
      </w:r>
      <w:r w:rsidRPr="00460B0D">
        <w:rPr>
          <w:vertAlign w:val="superscript"/>
        </w:rPr>
        <w:t>rd</w:t>
      </w:r>
      <w:r>
        <w:t xml:space="preserve"> subframe and in the 4</w:t>
      </w:r>
      <w:r w:rsidRPr="00604BF7">
        <w:rPr>
          <w:vertAlign w:val="superscript"/>
        </w:rPr>
        <w:t>th</w:t>
      </w:r>
      <w:r>
        <w:t xml:space="preserve"> and 9</w:t>
      </w:r>
      <w:r w:rsidRPr="00604BF7">
        <w:rPr>
          <w:vertAlign w:val="superscript"/>
        </w:rPr>
        <w:t>th</w:t>
      </w:r>
      <w:r>
        <w:t xml:space="preserve"> M-subframes, the synchronization sequences are present in the 6</w:t>
      </w:r>
      <w:r w:rsidRPr="00604BF7">
        <w:rPr>
          <w:vertAlign w:val="superscript"/>
        </w:rPr>
        <w:t>th</w:t>
      </w:r>
      <w:r>
        <w:t xml:space="preserve"> subframe. In the subframes containing the synchronization sequences, the PSS occupies the last 6 OFDM symbols, and the SSS occupies the 2</w:t>
      </w:r>
      <w:r w:rsidRPr="00604BF7">
        <w:rPr>
          <w:vertAlign w:val="superscript"/>
        </w:rPr>
        <w:t>nd</w:t>
      </w:r>
      <w:r>
        <w:t xml:space="preserve"> to 7</w:t>
      </w:r>
      <w:r w:rsidRPr="00604BF7">
        <w:rPr>
          <w:vertAlign w:val="superscript"/>
        </w:rPr>
        <w:t>th</w:t>
      </w:r>
      <w:r>
        <w:t xml:space="preserve"> OFDM symbol. While the 1</w:t>
      </w:r>
      <w:r w:rsidRPr="00460B0D">
        <w:rPr>
          <w:vertAlign w:val="superscript"/>
        </w:rPr>
        <w:t>st</w:t>
      </w:r>
      <w:r>
        <w:t xml:space="preserve"> and 8</w:t>
      </w:r>
      <w:r w:rsidRPr="00460B0D">
        <w:rPr>
          <w:vertAlign w:val="superscript"/>
        </w:rPr>
        <w:t>th</w:t>
      </w:r>
      <w:r>
        <w:t xml:space="preserve"> OFDM symbols can be used to carry other information, the design allows the 1</w:t>
      </w:r>
      <w:r w:rsidRPr="00460B0D">
        <w:rPr>
          <w:vertAlign w:val="superscript"/>
        </w:rPr>
        <w:t>st</w:t>
      </w:r>
      <w:r>
        <w:t xml:space="preserve"> OFDM symbol to be left vacant in order to support legacy LTE (when NB-LTE is deployed within an LTE carrier).</w:t>
      </w:r>
    </w:p>
    <w:p w14:paraId="683C63ED" w14:textId="77777777" w:rsidR="00CC4FE1" w:rsidRPr="00604BF7" w:rsidRDefault="00CC4FE1" w:rsidP="00CC4FE1">
      <w:pPr>
        <w:rPr>
          <w:rFonts w:cstheme="minorHAnsi"/>
        </w:rPr>
      </w:pPr>
      <w:r>
        <w:t>With respect to LTE, the design of the synchronization sequences in NB LTE are very much similar in the sense that each instance of PSS and SSS occupies 72 subcarriers both in LTE as well as in NB LTE (one OFDM symbol contains 12 subcarriers in NB-LTE), except for the fact that the PSS/SSS are repeated 4 times within an M-frame compared to 2 times repetition within a frame in LTE. This is done to enable faster synchronization as well as to reduce memory consumption at the user terminal. However, because of the 4 times repetition, a slightly modified design is required for the SSS to obtain the M-frame timing, which we describe in the next section.</w:t>
      </w:r>
    </w:p>
    <w:p w14:paraId="6FD26AF7" w14:textId="77777777" w:rsidR="00CC4FE1" w:rsidRDefault="00CC4FE1" w:rsidP="00CC4FE1">
      <w:pPr>
        <w:pStyle w:val="Heading1"/>
        <w:tabs>
          <w:tab w:val="clear" w:pos="432"/>
          <w:tab w:val="num" w:pos="0"/>
          <w:tab w:val="left" w:pos="1304"/>
          <w:tab w:val="left" w:pos="2552"/>
          <w:tab w:val="left" w:pos="3856"/>
          <w:tab w:val="left" w:pos="5216"/>
          <w:tab w:val="left" w:pos="6464"/>
          <w:tab w:val="left" w:pos="7768"/>
          <w:tab w:val="left" w:pos="9072"/>
          <w:tab w:val="left" w:pos="10206"/>
        </w:tabs>
        <w:spacing w:before="480" w:after="0" w:line="240" w:lineRule="auto"/>
        <w:ind w:left="1304" w:hanging="1304"/>
      </w:pPr>
      <w:r>
        <w:t>Structure of PSS and SSS</w:t>
      </w:r>
    </w:p>
    <w:p w14:paraId="765E66D6" w14:textId="77777777" w:rsidR="00CC4FE1" w:rsidRPr="00D87BB2" w:rsidRDefault="00CC4FE1" w:rsidP="00CC4FE1">
      <w:pPr>
        <w:pStyle w:val="BodyText"/>
      </w:pPr>
    </w:p>
    <w:p w14:paraId="1E9C092B" w14:textId="77777777" w:rsidR="00CC4FE1" w:rsidRDefault="00CC4FE1" w:rsidP="00CC4FE1">
      <w:pPr>
        <w:pStyle w:val="BodyText"/>
      </w:pPr>
      <w:r>
        <w:t>In LTE, the structure of the PSS allows a low complexity design of the timing and frequency offset estimator, and the SSS is designed to obtain frame timing and enable support for 168 unique cell identity groups. We adopt the same design guidelines for NB-LTE.</w:t>
      </w:r>
    </w:p>
    <w:p w14:paraId="63187FF9" w14:textId="77777777" w:rsidR="00CC4FE1" w:rsidRDefault="00CC4FE1" w:rsidP="00CC4FE1">
      <w:pPr>
        <w:pStyle w:val="Heading2"/>
        <w:tabs>
          <w:tab w:val="clear" w:pos="576"/>
          <w:tab w:val="num" w:pos="0"/>
          <w:tab w:val="left" w:pos="1304"/>
          <w:tab w:val="left" w:pos="2552"/>
          <w:tab w:val="left" w:pos="3856"/>
          <w:tab w:val="left" w:pos="5216"/>
          <w:tab w:val="left" w:pos="6464"/>
          <w:tab w:val="left" w:pos="7768"/>
          <w:tab w:val="left" w:pos="9072"/>
          <w:tab w:val="left" w:pos="10206"/>
        </w:tabs>
        <w:spacing w:before="360" w:after="0" w:line="240" w:lineRule="auto"/>
        <w:ind w:left="1304" w:hanging="1304"/>
      </w:pPr>
      <w:r>
        <w:t xml:space="preserve">Primary </w:t>
      </w:r>
      <w:r w:rsidRPr="00725FBA">
        <w:t>Synchronization Sequence Design</w:t>
      </w:r>
    </w:p>
    <w:p w14:paraId="3DF26CFE" w14:textId="77777777" w:rsidR="00CC4FE1" w:rsidRPr="00D87BB2" w:rsidRDefault="00CC4FE1" w:rsidP="00CC4FE1">
      <w:pPr>
        <w:pStyle w:val="BodyText"/>
      </w:pPr>
    </w:p>
    <w:p w14:paraId="184C1794" w14:textId="77777777" w:rsidR="00CC4FE1" w:rsidRDefault="00CC4FE1" w:rsidP="00CC4FE1">
      <w:r>
        <w:t xml:space="preserve">Three different PSSs are specified in NB-LTE. In LTE PSS design, a certain number of frequency hypotheses are used for each PSS in order to determine the symbol timing and a coarse estimation of the frequency offset. Adopting the same design in NB LTE would give rise to a higher receiver processing complexity due to the use of multiple frequency hypotheses. In order to cater to this problem, a differentially encoded Zadoff-Chu sequence is proposed for the PSS. The base sequence is a length-71 Zadoff sequence, and three different sequences are obtained using three different roots </w:t>
      </w:r>
      <w:r w:rsidRPr="00300BBF">
        <w:rPr>
          <w:i/>
        </w:rPr>
        <w:t>u</w:t>
      </w:r>
      <w:r>
        <w:t>. Thus, we have</w:t>
      </w:r>
    </w:p>
    <w:p w14:paraId="3A31514C" w14:textId="77777777" w:rsidR="00CC4FE1" w:rsidRPr="00D6318B" w:rsidRDefault="00E2250C" w:rsidP="00CC4FE1">
      <w:pPr>
        <w:rPr>
          <w:rFonts w:eastAsiaTheme="minorEastAsia"/>
        </w:rPr>
      </w:pPr>
      <m:oMathPara>
        <m:oMath>
          <m:sSub>
            <m:sSubPr>
              <m:ctrlPr>
                <w:rPr>
                  <w:rFonts w:ascii="Cambria Math" w:hAnsi="Cambria Math"/>
                  <w:i/>
                </w:rPr>
              </m:ctrlPr>
            </m:sSubPr>
            <m:e>
              <m:r>
                <w:rPr>
                  <w:rFonts w:ascii="Cambria Math" w:hAnsi="Cambria Math"/>
                </w:rPr>
                <m:t>c</m:t>
              </m:r>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rPr>
                        <m:t>n+1</m:t>
                      </m:r>
                    </m:e>
                  </m:d>
                </m:num>
                <m:den>
                  <m:r>
                    <w:rPr>
                      <w:rFonts w:ascii="Cambria Math" w:hAnsi="Cambria Math"/>
                    </w:rPr>
                    <m:t>N</m:t>
                  </m:r>
                </m:den>
              </m:f>
            </m:sup>
          </m:sSup>
          <m:r>
            <w:rPr>
              <w:rFonts w:ascii="Cambria Math" w:eastAsiaTheme="minorEastAsia" w:hAnsi="Cambria Math"/>
            </w:rPr>
            <m:t>,      u=</m:t>
          </m:r>
          <m:d>
            <m:dPr>
              <m:begChr m:val="{"/>
              <m:endChr m:val="}"/>
              <m:ctrlPr>
                <w:rPr>
                  <w:rFonts w:ascii="Cambria Math" w:eastAsiaTheme="minorEastAsia" w:hAnsi="Cambria Math"/>
                  <w:i/>
                </w:rPr>
              </m:ctrlPr>
            </m:dPr>
            <m:e>
              <m:r>
                <w:rPr>
                  <w:rFonts w:ascii="Cambria Math" w:eastAsiaTheme="minorEastAsia" w:hAnsi="Cambria Math"/>
                </w:rPr>
                <m:t>1,13,27</m:t>
              </m:r>
            </m:e>
          </m:d>
          <m:r>
            <w:rPr>
              <w:rFonts w:ascii="Cambria Math" w:eastAsiaTheme="minorEastAsia" w:hAnsi="Cambria Math"/>
            </w:rPr>
            <m:t>, n={0,1,2,…,70}</m:t>
          </m:r>
        </m:oMath>
      </m:oMathPara>
    </w:p>
    <w:p w14:paraId="1108A3DC" w14:textId="77777777" w:rsidR="00CC4FE1" w:rsidRDefault="00CC4FE1" w:rsidP="00CC4FE1">
      <w:pPr>
        <w:rPr>
          <w:rFonts w:eastAsiaTheme="minorEastAsia"/>
        </w:rPr>
      </w:pPr>
      <w:r>
        <w:rPr>
          <w:rFonts w:eastAsiaTheme="minorEastAsia"/>
        </w:rPr>
        <w:t xml:space="preserve">The base sequence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differentially encoded, upsampled and then filtered so that it is restricted to the 200 kHz bandwidth. The differentially encoded sequence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given as </w:t>
      </w:r>
    </w:p>
    <w:p w14:paraId="1382DAD5" w14:textId="77777777" w:rsidR="00CC4FE1" w:rsidRDefault="00E2250C" w:rsidP="00CC4FE1">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n+1</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     n=</m:t>
          </m:r>
          <m:d>
            <m:dPr>
              <m:begChr m:val="{"/>
              <m:endChr m:val="}"/>
              <m:ctrlPr>
                <w:rPr>
                  <w:rFonts w:ascii="Cambria Math" w:eastAsiaTheme="minorEastAsia" w:hAnsi="Cambria Math"/>
                  <w:i/>
                </w:rPr>
              </m:ctrlPr>
            </m:dPr>
            <m:e>
              <m:r>
                <w:rPr>
                  <w:rFonts w:ascii="Cambria Math" w:eastAsiaTheme="minorEastAsia" w:hAnsi="Cambria Math"/>
                </w:rPr>
                <m:t>0,1,2,…,70</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=1,</m:t>
          </m:r>
        </m:oMath>
      </m:oMathPara>
    </w:p>
    <w:p w14:paraId="1E11E1CA" w14:textId="77777777" w:rsidR="00CC4FE1" w:rsidRDefault="00CC4FE1" w:rsidP="00CC4FE1">
      <w:pPr>
        <w:rPr>
          <w:rFonts w:eastAsiaTheme="minorEastAsia"/>
        </w:rPr>
      </w:pPr>
      <w:r>
        <w:rPr>
          <w:rFonts w:eastAsiaTheme="minorEastAsia"/>
        </w:rPr>
        <w:t xml:space="preserve">The upsampled and filtered sequence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xml:space="preserve"> corresponding to a root </w:t>
      </w:r>
      <m:oMath>
        <m:r>
          <w:rPr>
            <w:rFonts w:ascii="Cambria Math" w:eastAsiaTheme="minorEastAsia" w:hAnsi="Cambria Math"/>
          </w:rPr>
          <m:t>u</m:t>
        </m:r>
      </m:oMath>
      <w:r>
        <w:rPr>
          <w:rFonts w:eastAsiaTheme="minorEastAsia"/>
        </w:rPr>
        <w:t xml:space="preserve"> is obtained from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xml:space="preserve"> as follows</w:t>
      </w:r>
    </w:p>
    <w:p w14:paraId="2F0FD601" w14:textId="77777777" w:rsidR="00CC4FE1" w:rsidRPr="001A59F4" w:rsidRDefault="00E2250C" w:rsidP="00CC4FE1">
      <w:pPr>
        <w:rPr>
          <w:rFonts w:eastAsiaTheme="minorEastAsia"/>
        </w:rPr>
      </w:pPr>
      <m:oMathPara>
        <m:oMath>
          <m:sSub>
            <m:sSubPr>
              <m:ctrlPr>
                <w:rPr>
                  <w:rFonts w:ascii="Cambria Math" w:hAnsi="Cambria Math"/>
                  <w:i/>
                </w:rPr>
              </m:ctrlPr>
            </m:sSubPr>
            <m:e>
              <m:r>
                <w:rPr>
                  <w:rFonts w:ascii="Cambria Math" w:hAnsi="Cambria Math"/>
                </w:rPr>
                <m:t>p</m:t>
              </m:r>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=IFFT(FFT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,72</m:t>
              </m:r>
            </m:e>
          </m:d>
          <m:r>
            <w:rPr>
              <w:rFonts w:ascii="Cambria Math" w:eastAsiaTheme="minorEastAsia" w:hAnsi="Cambria Math"/>
            </w:rPr>
            <m:t>,720)</m:t>
          </m:r>
        </m:oMath>
      </m:oMathPara>
    </w:p>
    <w:p w14:paraId="0D91B31E" w14:textId="77777777" w:rsidR="00CC4FE1" w:rsidRDefault="00CC4FE1" w:rsidP="00CC4FE1">
      <w:r>
        <w:rPr>
          <w:rFonts w:eastAsiaTheme="minorEastAsia"/>
        </w:rPr>
        <w:lastRenderedPageBreak/>
        <w:t xml:space="preserve">Note that the above expression for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captures both the upsampling and filtering effect. The sequence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then padded with 48 zeros to obtain a length-768 sequence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In the transmission phase, the length-768 sequence is first divided into 6 length-128 sub sequences, and cyclic prefix is added to each of the 6 sub sequences to give the PSS. The specific design allows backward compatibility with legacy LTE system. Note that each of the sub sequences constitutes one OFDM symbol, so that the PSS occupies 6 OFDM symbols.</w:t>
      </w:r>
    </w:p>
    <w:p w14:paraId="299135B4" w14:textId="77777777" w:rsidR="00CC4FE1" w:rsidRDefault="00CC4FE1" w:rsidP="00CC4FE1">
      <w:pPr>
        <w:pStyle w:val="BodyText"/>
      </w:pPr>
      <w:r>
        <w:t>A comparison with LTE reveals that the frequency of occurrence of the PSS in NB LTE gives a slightly larger overhead for the PSS in LTE. Specifically, the synchronization sequences used in LTE occupy 1.43 % of the total transmission resource, and the ones used in NB LTE occupy approximately 2.8 % of the total resource. This extra overhead comes with the advantage of reducing the synchronization time as well as the memory consumption by a factor of 2, leading to improved battery life and lower device cost.</w:t>
      </w:r>
    </w:p>
    <w:p w14:paraId="42C60FE2" w14:textId="77777777" w:rsidR="00CC4FE1" w:rsidRDefault="00CC4FE1" w:rsidP="00CC4FE1">
      <w:pPr>
        <w:pStyle w:val="Heading2"/>
        <w:tabs>
          <w:tab w:val="clear" w:pos="576"/>
          <w:tab w:val="num" w:pos="0"/>
          <w:tab w:val="left" w:pos="1304"/>
          <w:tab w:val="left" w:pos="2552"/>
          <w:tab w:val="left" w:pos="3856"/>
          <w:tab w:val="left" w:pos="5216"/>
          <w:tab w:val="left" w:pos="6464"/>
          <w:tab w:val="left" w:pos="7768"/>
          <w:tab w:val="left" w:pos="9072"/>
          <w:tab w:val="left" w:pos="10206"/>
        </w:tabs>
        <w:spacing w:before="360" w:after="0" w:line="240" w:lineRule="auto"/>
        <w:ind w:left="1304" w:hanging="1304"/>
      </w:pPr>
      <w:r>
        <w:t>Secondary Synchronization</w:t>
      </w:r>
      <w:r w:rsidRPr="00725FBA">
        <w:t xml:space="preserve"> Sequence Design</w:t>
      </w:r>
    </w:p>
    <w:p w14:paraId="435C349B" w14:textId="77777777" w:rsidR="00CC4FE1" w:rsidRPr="00D87BB2" w:rsidRDefault="00CC4FE1" w:rsidP="00CC4FE1">
      <w:pPr>
        <w:pStyle w:val="BodyText"/>
      </w:pPr>
    </w:p>
    <w:p w14:paraId="435B008A" w14:textId="77777777" w:rsidR="00CC4FE1" w:rsidRDefault="00CC4FE1" w:rsidP="00CC4FE1">
      <w:pPr>
        <w:pStyle w:val="BodyText"/>
      </w:pPr>
      <w:r>
        <w:t xml:space="preserve">The Secondary Synchronization Sequence (SSS) is designed in the frequency domain and occupies 72 subcarriers corresponding to 6 OFDM symbols. The SSS is composed of two length 31 Zadoff Chu sequences padded with 5 zeros at the beginning and end. The two sequences are chosen in order to provide support for 168 unique cell identity groups. The reason for using Zadoff-Chu sequences in NB LTE compared to m-sequences in LTE is to provide robustness to the “phantom cell effect”, which arises due to the presence of a common sequence for two different cell identity groups. </w:t>
      </w:r>
    </w:p>
    <w:p w14:paraId="15308CFF" w14:textId="77777777" w:rsidR="00CC4FE1" w:rsidRDefault="00CC4FE1" w:rsidP="00CC4FE1">
      <w:pPr>
        <w:pStyle w:val="BodyText"/>
      </w:pPr>
      <w:r>
        <w:t xml:space="preserve">Since the PSS/SSS occur 4 times within an M-frame, the LTE design of the SSS cannot be used to provide the frame timing. This is because of the special interleaving structure that can determine only 2 positions, whereas we need to determine 4 positions. Therefore, a scrambling code is used on top of the two Zadoff-Chu sequences in order to provide information about the frame timing. 4 scrambling codes are required to determine the 4 locations within the M-frame, which can be leveraged to obtain the correct frame timing. </w:t>
      </w:r>
    </w:p>
    <w:p w14:paraId="029DC478" w14:textId="77777777" w:rsidR="00CC4FE1" w:rsidRDefault="00CC4FE1" w:rsidP="00CC4FE1">
      <w:pPr>
        <w:pStyle w:val="BodyText"/>
        <w:rPr>
          <w:rFonts w:eastAsiaTheme="minorEastAsia"/>
        </w:rPr>
      </w:pPr>
      <w:r>
        <w:t xml:space="preserve">Specifically, the SSS is given as </w:t>
      </w:r>
      <m:oMath>
        <m:sSub>
          <m:sSubPr>
            <m:ctrlPr>
              <w:rPr>
                <w:rFonts w:ascii="Cambria Math" w:hAnsi="Cambria Math"/>
                <w:i/>
              </w:rPr>
            </m:ctrlPr>
          </m:sSubPr>
          <m:e>
            <m:r>
              <w:rPr>
                <w:rFonts w:ascii="Cambria Math" w:hAnsi="Cambria Math"/>
              </w:rPr>
              <m:t>s</m:t>
            </m:r>
          </m:e>
          <m:sub>
            <m:r>
              <w:rPr>
                <w:rFonts w:ascii="Cambria Math" w:hAnsi="Cambria Math"/>
              </w:rPr>
              <m:t>p,q</m:t>
            </m:r>
          </m:sub>
        </m:sSub>
        <m:r>
          <w:rPr>
            <w:rFonts w:ascii="Cambria Math" w:hAnsi="Cambria Math"/>
          </w:rPr>
          <m:t>(n)=</m:t>
        </m:r>
        <m:sSub>
          <m:sSubPr>
            <m:ctrlPr>
              <w:rPr>
                <w:rFonts w:ascii="Cambria Math" w:eastAsiaTheme="minorEastAsia" w:hAnsi="Cambria Math"/>
                <w:i/>
              </w:rPr>
            </m:ctrlPr>
          </m:sSubPr>
          <m:e>
            <m:r>
              <w:rPr>
                <w:rFonts w:ascii="Cambria Math" w:eastAsiaTheme="minorEastAsia" w:hAnsi="Cambria Math"/>
              </w:rPr>
              <m:t>a</m:t>
            </m:r>
            <m:ctrlPr>
              <w:rPr>
                <w:rFonts w:ascii="Cambria Math" w:hAnsi="Cambria Math"/>
                <w:i/>
              </w:rPr>
            </m:ctrlPr>
          </m:e>
          <m:sub>
            <m:r>
              <w:rPr>
                <w:rFonts w:ascii="Cambria Math" w:eastAsiaTheme="minorEastAsia" w:hAnsi="Cambria Math"/>
              </w:rPr>
              <m:t>p</m:t>
            </m:r>
          </m:sub>
        </m:sSub>
        <m:d>
          <m:dPr>
            <m:ctrlPr>
              <w:rPr>
                <w:rFonts w:ascii="Cambria Math" w:eastAsiaTheme="minorEastAsia" w:hAnsi="Cambria Math"/>
                <w:i/>
              </w:rPr>
            </m:ctrlPr>
          </m:dPr>
          <m:e>
            <m:r>
              <w:rPr>
                <w:rFonts w:ascii="Cambria Math" w:eastAsiaTheme="minorEastAsia" w:hAnsi="Cambria Math"/>
              </w:rPr>
              <m:t>n</m:t>
            </m:r>
          </m:e>
        </m:d>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r>
          <w:rPr>
            <w:rFonts w:ascii="Cambria Math" w:eastAsiaTheme="minorEastAsia" w:hAnsi="Cambria Math"/>
          </w:rPr>
          <m:t>(n)</m:t>
        </m:r>
      </m:oMath>
      <w:r>
        <w:rPr>
          <w:rFonts w:eastAsiaTheme="minorEastAsia"/>
        </w:rPr>
        <w:t xml:space="preserve">, where </w:t>
      </w:r>
      <m:oMath>
        <m:r>
          <w:rPr>
            <w:rFonts w:ascii="Cambria Math" w:eastAsiaTheme="minorEastAsia" w:hAnsi="Cambria Math"/>
          </w:rPr>
          <m:t>p={0,1,…,167}</m:t>
        </m:r>
      </m:oMath>
      <w:r>
        <w:rPr>
          <w:rFonts w:eastAsiaTheme="minorEastAsia"/>
        </w:rPr>
        <w:t xml:space="preserve"> denotes the cell identity group and </w:t>
      </w:r>
      <m:oMath>
        <m:r>
          <w:rPr>
            <w:rFonts w:ascii="Cambria Math" w:eastAsiaTheme="minorEastAsia" w:hAnsi="Cambria Math"/>
          </w:rPr>
          <m:t>q={0,1,2,3}</m:t>
        </m:r>
      </m:oMath>
      <w:r>
        <w:rPr>
          <w:rFonts w:eastAsiaTheme="minorEastAsia"/>
        </w:rPr>
        <w:t xml:space="preserve"> determines the location of the SSS, i.e., the number of SSS in the M-frame that have occurred before the current SSS. We have</w:t>
      </w:r>
    </w:p>
    <w:p w14:paraId="7986DB0D" w14:textId="77777777" w:rsidR="00CC4FE1" w:rsidRPr="00946A28" w:rsidRDefault="00E2250C" w:rsidP="00CC4FE1">
      <w:pPr>
        <w:pStyle w:val="BodyText"/>
        <w:ind w:firstLine="432"/>
        <w:rPr>
          <w:rFonts w:eastAsiaTheme="minorEastAsia"/>
        </w:rPr>
      </w:pPr>
      <m:oMathPara>
        <m:oMath>
          <m:sSub>
            <m:sSubPr>
              <m:ctrlPr>
                <w:rPr>
                  <w:rFonts w:ascii="Cambria Math" w:hAnsi="Cambria Math"/>
                  <w:i/>
                </w:rPr>
              </m:ctrlPr>
            </m:sSubPr>
            <m:e>
              <m:r>
                <w:rPr>
                  <w:rFonts w:ascii="Cambria Math" w:hAnsi="Cambria Math"/>
                </w:rPr>
                <m:t>a</m:t>
              </m:r>
            </m:e>
            <m:sub>
              <m:r>
                <w:rPr>
                  <w:rFonts w:ascii="Cambria Math" w:hAnsi="Cambria Math"/>
                </w:rPr>
                <m:t>p</m:t>
              </m:r>
            </m:sub>
          </m:sSub>
          <m:d>
            <m:dPr>
              <m:ctrlPr>
                <w:rPr>
                  <w:rFonts w:ascii="Cambria Math" w:hAnsi="Cambria Math"/>
                  <w:i/>
                </w:rPr>
              </m:ctrlPr>
            </m:dPr>
            <m:e>
              <m:r>
                <w:rPr>
                  <w:rFonts w:ascii="Cambria Math" w:hAnsi="Cambria Math"/>
                </w:rPr>
                <m:t>n</m:t>
              </m:r>
            </m:e>
          </m:d>
          <m:r>
            <w:rPr>
              <w:rFonts w:ascii="Cambria Math" w:eastAsiaTheme="minorEastAsia" w:hAnsi="Cambria Math"/>
            </w:rPr>
            <m:t>=0,                    n=</m:t>
          </m:r>
          <m:d>
            <m:dPr>
              <m:begChr m:val="{"/>
              <m:endChr m:val="}"/>
              <m:ctrlPr>
                <w:rPr>
                  <w:rFonts w:ascii="Cambria Math" w:eastAsiaTheme="minorEastAsia" w:hAnsi="Cambria Math"/>
                  <w:i/>
                </w:rPr>
              </m:ctrlPr>
            </m:dPr>
            <m:e>
              <m:r>
                <w:rPr>
                  <w:rFonts w:ascii="Cambria Math" w:eastAsiaTheme="minorEastAsia" w:hAnsi="Cambria Math"/>
                </w:rPr>
                <m:t>0-4,67-71</m:t>
              </m:r>
            </m:e>
          </m:d>
          <m:r>
            <w:rPr>
              <w:rFonts w:ascii="Cambria Math" w:eastAsiaTheme="minorEastAsia" w:hAnsi="Cambria Math"/>
            </w:rPr>
            <m:t xml:space="preserve">   </m:t>
          </m:r>
        </m:oMath>
      </m:oMathPara>
    </w:p>
    <w:p w14:paraId="458E690D" w14:textId="77777777" w:rsidR="00CC4FE1" w:rsidRPr="00946A28" w:rsidRDefault="00CC4FE1" w:rsidP="00CC4FE1">
      <w:pPr>
        <w:pStyle w:val="BodyText"/>
        <w:ind w:firstLine="432"/>
        <w:rPr>
          <w:rFonts w:eastAsiaTheme="minorEastAsia"/>
        </w:rPr>
      </w:pPr>
      <m:oMathPara>
        <m:oMath>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p</m:t>
              </m:r>
            </m:sub>
            <m:sup>
              <m:r>
                <w:rPr>
                  <w:rFonts w:ascii="Cambria Math" w:eastAsiaTheme="minorEastAsia" w:hAnsi="Cambria Math"/>
                </w:rPr>
                <m:t>1</m:t>
              </m:r>
            </m:sup>
          </m:sSubSup>
          <m:d>
            <m:dPr>
              <m:ctrlPr>
                <w:rPr>
                  <w:rFonts w:ascii="Cambria Math" w:eastAsiaTheme="minorEastAsia" w:hAnsi="Cambria Math"/>
                  <w:i/>
                </w:rPr>
              </m:ctrlPr>
            </m:dPr>
            <m:e>
              <m:r>
                <w:rPr>
                  <w:rFonts w:ascii="Cambria Math" w:eastAsiaTheme="minorEastAsia" w:hAnsi="Cambria Math"/>
                </w:rPr>
                <m:t>mod</m:t>
              </m:r>
              <m:d>
                <m:dPr>
                  <m:ctrlPr>
                    <w:rPr>
                      <w:rFonts w:ascii="Cambria Math" w:eastAsiaTheme="minorEastAsia" w:hAnsi="Cambria Math"/>
                      <w:i/>
                    </w:rPr>
                  </m:ctrlPr>
                </m:dPr>
                <m:e>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r>
                    <w:rPr>
                      <w:rFonts w:ascii="Cambria Math" w:eastAsiaTheme="minorEastAsia" w:hAnsi="Cambria Math"/>
                    </w:rPr>
                    <m:t>-5 , 31</m:t>
                  </m:r>
                </m:e>
              </m:d>
            </m:e>
          </m:d>
          <m:r>
            <w:rPr>
              <w:rFonts w:ascii="Cambria Math" w:eastAsiaTheme="minorEastAsia" w:hAnsi="Cambria Math"/>
            </w:rPr>
            <m:t>,      n=</m:t>
          </m:r>
          <m:d>
            <m:dPr>
              <m:begChr m:val="{"/>
              <m:endChr m:val="}"/>
              <m:ctrlPr>
                <w:rPr>
                  <w:rFonts w:ascii="Cambria Math" w:eastAsiaTheme="minorEastAsia" w:hAnsi="Cambria Math"/>
                  <w:i/>
                </w:rPr>
              </m:ctrlPr>
            </m:dPr>
            <m:e>
              <m:r>
                <w:rPr>
                  <w:rFonts w:ascii="Cambria Math" w:eastAsiaTheme="minorEastAsia" w:hAnsi="Cambria Math"/>
                </w:rPr>
                <m:t>5,6,…,35</m:t>
              </m:r>
            </m:e>
          </m:d>
        </m:oMath>
      </m:oMathPara>
    </w:p>
    <w:p w14:paraId="0360F4B6" w14:textId="77777777" w:rsidR="00CC4FE1" w:rsidRPr="00946A28" w:rsidRDefault="00CC4FE1" w:rsidP="00CC4FE1">
      <w:pPr>
        <w:pStyle w:val="BodyText"/>
        <w:ind w:firstLine="432"/>
        <w:rPr>
          <w:rFonts w:eastAsiaTheme="minorEastAsia"/>
        </w:rPr>
      </w:pPr>
      <m:oMathPara>
        <m:oMath>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p</m:t>
              </m:r>
            </m:sub>
            <m:sup>
              <m:r>
                <w:rPr>
                  <w:rFonts w:ascii="Cambria Math" w:eastAsiaTheme="minorEastAsia" w:hAnsi="Cambria Math"/>
                </w:rPr>
                <m:t>2</m:t>
              </m:r>
            </m:sup>
          </m:sSubSup>
          <m:d>
            <m:dPr>
              <m:ctrlPr>
                <w:rPr>
                  <w:rFonts w:ascii="Cambria Math" w:eastAsiaTheme="minorEastAsia" w:hAnsi="Cambria Math"/>
                  <w:i/>
                </w:rPr>
              </m:ctrlPr>
            </m:dPr>
            <m:e>
              <m:r>
                <w:rPr>
                  <w:rFonts w:ascii="Cambria Math" w:eastAsiaTheme="minorEastAsia" w:hAnsi="Cambria Math"/>
                </w:rPr>
                <m:t>mod</m:t>
              </m:r>
              <m:d>
                <m:dPr>
                  <m:ctrlPr>
                    <w:rPr>
                      <w:rFonts w:ascii="Cambria Math" w:eastAsiaTheme="minorEastAsia" w:hAnsi="Cambria Math"/>
                      <w:i/>
                    </w:rPr>
                  </m:ctrlPr>
                </m:dPr>
                <m:e>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r>
                    <w:rPr>
                      <w:rFonts w:ascii="Cambria Math" w:eastAsiaTheme="minorEastAsia" w:hAnsi="Cambria Math"/>
                    </w:rPr>
                    <m:t>-36 , 31</m:t>
                  </m:r>
                </m:e>
              </m:d>
            </m:e>
          </m:d>
          <m:r>
            <w:rPr>
              <w:rFonts w:ascii="Cambria Math" w:eastAsiaTheme="minorEastAsia" w:hAnsi="Cambria Math"/>
            </w:rPr>
            <m:t>,      n=</m:t>
          </m:r>
          <m:d>
            <m:dPr>
              <m:begChr m:val="{"/>
              <m:endChr m:val="}"/>
              <m:ctrlPr>
                <w:rPr>
                  <w:rFonts w:ascii="Cambria Math" w:eastAsiaTheme="minorEastAsia" w:hAnsi="Cambria Math"/>
                  <w:i/>
                </w:rPr>
              </m:ctrlPr>
            </m:dPr>
            <m:e>
              <m:r>
                <w:rPr>
                  <w:rFonts w:ascii="Cambria Math" w:eastAsiaTheme="minorEastAsia" w:hAnsi="Cambria Math"/>
                </w:rPr>
                <m:t>36,37,…,66</m:t>
              </m:r>
            </m:e>
          </m:d>
          <m:r>
            <w:rPr>
              <w:rFonts w:ascii="Cambria Math" w:eastAsiaTheme="minorEastAsia" w:hAnsi="Cambria Math"/>
            </w:rPr>
            <m:t xml:space="preserve">  </m:t>
          </m:r>
        </m:oMath>
      </m:oMathPara>
    </w:p>
    <w:p w14:paraId="3998AD8E" w14:textId="77777777" w:rsidR="00CC4FE1" w:rsidRPr="00780605" w:rsidRDefault="00E2250C" w:rsidP="00CC4FE1">
      <w:pPr>
        <w:pStyle w:val="BodyText"/>
        <w:rPr>
          <w:rFonts w:eastAsiaTheme="minorEastAsia"/>
        </w:rPr>
      </w:pPr>
      <m:oMathPara>
        <m:oMath>
          <m:sSubSup>
            <m:sSubSupPr>
              <m:ctrlPr>
                <w:rPr>
                  <w:rFonts w:ascii="Cambria Math" w:hAnsi="Cambria Math"/>
                  <w:i/>
                </w:rPr>
              </m:ctrlPr>
            </m:sSubSupPr>
            <m:e>
              <m:r>
                <w:rPr>
                  <w:rFonts w:ascii="Cambria Math" w:hAnsi="Cambria Math"/>
                </w:rPr>
                <m:t>a</m:t>
              </m:r>
            </m:e>
            <m:sub>
              <m:r>
                <w:rPr>
                  <w:rFonts w:ascii="Cambria Math" w:hAnsi="Cambria Math"/>
                </w:rPr>
                <m:t>p</m:t>
              </m:r>
            </m:sub>
            <m:sup>
              <m:r>
                <w:rPr>
                  <w:rFonts w:ascii="Cambria Math" w:hAnsi="Cambria Math"/>
                </w:rPr>
                <m:t>1</m:t>
              </m:r>
            </m:sup>
          </m:sSubSup>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(p)n</m:t>
                  </m:r>
                  <m:d>
                    <m:dPr>
                      <m:ctrlPr>
                        <w:rPr>
                          <w:rFonts w:ascii="Cambria Math" w:hAnsi="Cambria Math"/>
                          <w:i/>
                        </w:rPr>
                      </m:ctrlPr>
                    </m:dPr>
                    <m:e>
                      <m:r>
                        <w:rPr>
                          <w:rFonts w:ascii="Cambria Math" w:hAnsi="Cambria Math"/>
                        </w:rPr>
                        <m:t>n+1</m:t>
                      </m:r>
                    </m:e>
                  </m:d>
                </m:num>
                <m:den>
                  <m:r>
                    <w:rPr>
                      <w:rFonts w:ascii="Cambria Math" w:hAnsi="Cambria Math"/>
                    </w:rPr>
                    <m:t>N</m:t>
                  </m:r>
                </m:den>
              </m:f>
            </m:sup>
          </m:sSup>
          <m:r>
            <w:rPr>
              <w:rFonts w:ascii="Cambria Math" w:eastAsiaTheme="minorEastAsia" w:hAnsi="Cambria Math"/>
            </w:rPr>
            <m:t>,                  n=</m:t>
          </m:r>
          <m:d>
            <m:dPr>
              <m:begChr m:val="{"/>
              <m:endChr m:val="}"/>
              <m:ctrlPr>
                <w:rPr>
                  <w:rFonts w:ascii="Cambria Math" w:eastAsiaTheme="minorEastAsia" w:hAnsi="Cambria Math"/>
                  <w:i/>
                </w:rPr>
              </m:ctrlPr>
            </m:dPr>
            <m:e>
              <m:r>
                <w:rPr>
                  <w:rFonts w:ascii="Cambria Math" w:eastAsiaTheme="minorEastAsia" w:hAnsi="Cambria Math"/>
                </w:rPr>
                <m:t>0,1,…,30</m:t>
              </m:r>
            </m:e>
          </m:d>
        </m:oMath>
      </m:oMathPara>
    </w:p>
    <w:p w14:paraId="3146E658" w14:textId="77777777" w:rsidR="00CC4FE1" w:rsidRPr="001011A2" w:rsidRDefault="00E2250C" w:rsidP="00CC4FE1">
      <w:pPr>
        <w:pStyle w:val="BodyText"/>
        <w:ind w:firstLine="432"/>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p</m:t>
              </m:r>
            </m:sub>
            <m:sup>
              <m:r>
                <w:rPr>
                  <w:rFonts w:ascii="Cambria Math" w:eastAsiaTheme="minorEastAsia" w:hAnsi="Cambria Math"/>
                </w:rPr>
                <m:t>2</m:t>
              </m:r>
            </m:sup>
          </m:sSubSup>
          <m:r>
            <w:rPr>
              <w:rFonts w:ascii="Cambria Math" w:eastAsiaTheme="minorEastAsia" w:hAnsi="Cambria Math"/>
            </w:rPr>
            <m:t>(n)=</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(p)n</m:t>
                  </m:r>
                  <m:d>
                    <m:dPr>
                      <m:ctrlPr>
                        <w:rPr>
                          <w:rFonts w:ascii="Cambria Math" w:hAnsi="Cambria Math"/>
                          <w:i/>
                        </w:rPr>
                      </m:ctrlPr>
                    </m:dPr>
                    <m:e>
                      <m:r>
                        <w:rPr>
                          <w:rFonts w:ascii="Cambria Math" w:hAnsi="Cambria Math"/>
                        </w:rPr>
                        <m:t>n+1</m:t>
                      </m:r>
                    </m:e>
                  </m:d>
                </m:num>
                <m:den>
                  <m:r>
                    <w:rPr>
                      <w:rFonts w:ascii="Cambria Math" w:hAnsi="Cambria Math"/>
                    </w:rPr>
                    <m:t>N</m:t>
                  </m:r>
                </m:den>
              </m:f>
            </m:sup>
          </m:sSup>
          <m:r>
            <w:rPr>
              <w:rFonts w:ascii="Cambria Math" w:eastAsiaTheme="minorEastAsia" w:hAnsi="Cambria Math"/>
            </w:rPr>
            <m:t>,                  n=</m:t>
          </m:r>
          <m:d>
            <m:dPr>
              <m:begChr m:val="{"/>
              <m:endChr m:val="}"/>
              <m:ctrlPr>
                <w:rPr>
                  <w:rFonts w:ascii="Cambria Math" w:eastAsiaTheme="minorEastAsia" w:hAnsi="Cambria Math"/>
                  <w:i/>
                </w:rPr>
              </m:ctrlPr>
            </m:dPr>
            <m:e>
              <m:r>
                <w:rPr>
                  <w:rFonts w:ascii="Cambria Math" w:eastAsiaTheme="minorEastAsia" w:hAnsi="Cambria Math"/>
                </w:rPr>
                <m:t>0,1,…,30</m:t>
              </m:r>
            </m:e>
          </m:d>
        </m:oMath>
      </m:oMathPara>
    </w:p>
    <w:p w14:paraId="07FF9BEF" w14:textId="77777777" w:rsidR="00CC4FE1" w:rsidRPr="00780605" w:rsidRDefault="00CC4FE1" w:rsidP="00CC4FE1">
      <w:pPr>
        <w:pStyle w:val="BodyText"/>
        <w:rPr>
          <w:rFonts w:eastAsiaTheme="minorEastAsia"/>
        </w:rPr>
      </w:pPr>
      <w:r>
        <w:rPr>
          <w:rFonts w:eastAsiaTheme="minorEastAsia"/>
        </w:rPr>
        <w:t>and</w:t>
      </w:r>
    </w:p>
    <w:p w14:paraId="740DCAC1" w14:textId="77777777" w:rsidR="00CC4FE1" w:rsidRPr="0034436A" w:rsidRDefault="00E2250C" w:rsidP="00CC4FE1">
      <w:pPr>
        <w:pStyle w:val="BodyText"/>
        <w:ind w:firstLine="432"/>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mod</m:t>
              </m:r>
              <m:d>
                <m:dPr>
                  <m:ctrlPr>
                    <w:rPr>
                      <w:rFonts w:ascii="Cambria Math" w:eastAsiaTheme="minorEastAsia" w:hAnsi="Cambria Math"/>
                      <w:i/>
                    </w:rPr>
                  </m:ctrlPr>
                </m:dPr>
                <m:e>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q</m:t>
                      </m:r>
                    </m:sub>
                  </m:sSub>
                  <m:r>
                    <w:rPr>
                      <w:rFonts w:ascii="Cambria Math" w:eastAsiaTheme="minorEastAsia" w:hAnsi="Cambria Math"/>
                    </w:rPr>
                    <m:t>,63</m:t>
                  </m:r>
                </m:e>
              </m:d>
            </m:e>
          </m:d>
          <m:r>
            <w:rPr>
              <w:rFonts w:ascii="Cambria Math" w:eastAsiaTheme="minorEastAsia" w:hAnsi="Cambria Math"/>
            </w:rPr>
            <m:t xml:space="preserve">      n=</m:t>
          </m:r>
          <m:d>
            <m:dPr>
              <m:begChr m:val="{"/>
              <m:endChr m:val="}"/>
              <m:ctrlPr>
                <w:rPr>
                  <w:rFonts w:ascii="Cambria Math" w:eastAsiaTheme="minorEastAsia" w:hAnsi="Cambria Math"/>
                  <w:i/>
                </w:rPr>
              </m:ctrlPr>
            </m:dPr>
            <m:e>
              <m:r>
                <w:rPr>
                  <w:rFonts w:ascii="Cambria Math" w:eastAsiaTheme="minorEastAsia" w:hAnsi="Cambria Math"/>
                </w:rPr>
                <m:t>0,1,…62</m:t>
              </m:r>
            </m:e>
          </m:d>
          <m:r>
            <w:rPr>
              <w:rFonts w:ascii="Cambria Math" w:eastAsiaTheme="minorEastAsia" w:hAnsi="Cambria Math"/>
            </w:rPr>
            <m:t>,  q=</m:t>
          </m:r>
          <m:d>
            <m:dPr>
              <m:begChr m:val="{"/>
              <m:endChr m:val="}"/>
              <m:ctrlPr>
                <w:rPr>
                  <w:rFonts w:ascii="Cambria Math" w:eastAsiaTheme="minorEastAsia" w:hAnsi="Cambria Math"/>
                  <w:i/>
                </w:rPr>
              </m:ctrlPr>
            </m:dPr>
            <m:e>
              <m:r>
                <w:rPr>
                  <w:rFonts w:ascii="Cambria Math" w:eastAsiaTheme="minorEastAsia" w:hAnsi="Cambria Math"/>
                </w:rPr>
                <m:t>0,1,2,3</m:t>
              </m:r>
            </m:e>
          </m:d>
          <m:r>
            <w:rPr>
              <w:rFonts w:ascii="Cambria Math" w:eastAsiaTheme="minorEastAsia" w:hAnsi="Cambria Math"/>
            </w:rPr>
            <m:t xml:space="preserve">,  </m:t>
          </m:r>
        </m:oMath>
      </m:oMathPara>
    </w:p>
    <w:p w14:paraId="50285163" w14:textId="77777777" w:rsidR="00CC4FE1" w:rsidRPr="00780605" w:rsidRDefault="00CC4FE1" w:rsidP="00CC4FE1">
      <w:pPr>
        <w:pStyle w:val="BodyText"/>
        <w:ind w:firstLine="432"/>
        <w:rPr>
          <w:rFonts w:eastAsiaTheme="minorEastAsia"/>
        </w:rPr>
      </w:pPr>
      <m:oMathPara>
        <m:oMath>
          <m:r>
            <w:rPr>
              <w:rFonts w:ascii="Cambria Math" w:eastAsiaTheme="minorEastAsia" w:hAnsi="Cambria Math"/>
            </w:rPr>
            <w:lastRenderedPageBreak/>
            <m:t xml:space="preserve"> </m:t>
          </m:r>
          <m:sSub>
            <m:sSubPr>
              <m:ctrlPr>
                <w:rPr>
                  <w:rFonts w:ascii="Cambria Math" w:eastAsiaTheme="minorEastAsia" w:hAnsi="Cambria Math"/>
                  <w:i/>
                </w:rPr>
              </m:ctrlPr>
            </m:sSubPr>
            <m:e>
              <m:r>
                <w:rPr>
                  <w:rFonts w:ascii="Cambria Math" w:eastAsiaTheme="minorEastAsia" w:hAnsi="Cambria Math"/>
                </w:rPr>
                <m:t xml:space="preserve">                                                l</m:t>
              </m:r>
            </m:e>
            <m:sub>
              <m:r>
                <w:rPr>
                  <w:rFonts w:ascii="Cambria Math" w:eastAsiaTheme="minorEastAsia" w:hAnsi="Cambria Math"/>
                </w:rPr>
                <m:t>0</m:t>
              </m:r>
            </m:sub>
          </m:sSub>
          <m:r>
            <w:rPr>
              <w:rFonts w:ascii="Cambria Math" w:eastAsiaTheme="minorEastAsia" w:hAnsi="Cambria Math"/>
            </w:rPr>
            <m:t>=0,</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1</m:t>
              </m:r>
            </m:sub>
          </m:sSub>
          <m:r>
            <w:rPr>
              <w:rFonts w:ascii="Cambria Math" w:eastAsiaTheme="minorEastAsia" w:hAnsi="Cambria Math"/>
            </w:rPr>
            <m:t>=3,</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2</m:t>
              </m:r>
            </m:sub>
          </m:sSub>
          <m:r>
            <w:rPr>
              <w:rFonts w:ascii="Cambria Math" w:eastAsiaTheme="minorEastAsia" w:hAnsi="Cambria Math"/>
            </w:rPr>
            <m:t>=7,</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3</m:t>
              </m:r>
            </m:sub>
          </m:sSub>
          <m:r>
            <w:rPr>
              <w:rFonts w:ascii="Cambria Math" w:eastAsiaTheme="minorEastAsia" w:hAnsi="Cambria Math"/>
            </w:rPr>
            <m:t>=1</m:t>
          </m:r>
        </m:oMath>
      </m:oMathPara>
    </w:p>
    <w:p w14:paraId="35C725CC" w14:textId="77777777" w:rsidR="00CC4FE1" w:rsidRPr="001638A5" w:rsidRDefault="00CC4FE1" w:rsidP="00CC4FE1">
      <w:pPr>
        <w:pStyle w:val="BodyText"/>
        <w:ind w:firstLine="432"/>
        <w:rPr>
          <w:rFonts w:eastAsiaTheme="minorEastAsia"/>
        </w:rPr>
      </w:pPr>
      <m:oMathPara>
        <m:oMath>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n+6</m:t>
              </m:r>
            </m:e>
          </m:d>
          <m:r>
            <w:rPr>
              <w:rFonts w:ascii="Cambria Math" w:eastAsiaTheme="minorEastAsia" w:hAnsi="Cambria Math"/>
            </w:rPr>
            <m:t>=mod</m:t>
          </m:r>
          <m:d>
            <m:dPr>
              <m:ctrlPr>
                <w:rPr>
                  <w:rFonts w:ascii="Cambria Math" w:eastAsiaTheme="minorEastAsia" w:hAnsi="Cambria Math"/>
                  <w:i/>
                </w:rPr>
              </m:ctrlPr>
            </m:dPr>
            <m:e>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n+1</m:t>
                  </m:r>
                </m:e>
              </m:d>
              <m:r>
                <w:rPr>
                  <w:rFonts w:ascii="Cambria Math" w:eastAsiaTheme="minorEastAsia" w:hAnsi="Cambria Math"/>
                </w:rPr>
                <m:t>,2</m:t>
              </m:r>
            </m:e>
          </m:d>
          <m:r>
            <w:rPr>
              <w:rFonts w:ascii="Cambria Math" w:eastAsiaTheme="minorEastAsia" w:hAnsi="Cambria Math"/>
            </w:rPr>
            <m:t>,        n=</m:t>
          </m:r>
          <m:d>
            <m:dPr>
              <m:begChr m:val="{"/>
              <m:endChr m:val="}"/>
              <m:ctrlPr>
                <w:rPr>
                  <w:rFonts w:ascii="Cambria Math" w:eastAsiaTheme="minorEastAsia" w:hAnsi="Cambria Math"/>
                  <w:i/>
                </w:rPr>
              </m:ctrlPr>
            </m:dPr>
            <m:e>
              <m:r>
                <w:rPr>
                  <w:rFonts w:ascii="Cambria Math" w:eastAsiaTheme="minorEastAsia" w:hAnsi="Cambria Math"/>
                </w:rPr>
                <m:t>0,1,…55</m:t>
              </m:r>
            </m:e>
          </m:d>
          <m:r>
            <w:rPr>
              <w:rFonts w:ascii="Cambria Math" w:eastAsiaTheme="minorEastAsia" w:hAnsi="Cambria Math"/>
            </w:rPr>
            <m:t xml:space="preserve">,     </m:t>
          </m:r>
        </m:oMath>
      </m:oMathPara>
    </w:p>
    <w:p w14:paraId="3401CCFD" w14:textId="77777777" w:rsidR="00CC4FE1" w:rsidRPr="000C21FB" w:rsidRDefault="00CC4FE1" w:rsidP="00CC4FE1">
      <w:pPr>
        <w:pStyle w:val="BodyText"/>
        <w:ind w:firstLine="432"/>
        <w:rPr>
          <w:rFonts w:eastAsiaTheme="minorEastAsia"/>
        </w:rPr>
      </w:pPr>
      <m:oMathPara>
        <m:oMath>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=1,b</m:t>
          </m:r>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=0,     m={1,2,3,4,5}</m:t>
          </m:r>
        </m:oMath>
      </m:oMathPara>
    </w:p>
    <w:p w14:paraId="4421E37F" w14:textId="77777777" w:rsidR="00CC4FE1" w:rsidRDefault="00CC4FE1" w:rsidP="00CC4FE1">
      <w:pPr>
        <w:pStyle w:val="BodyText"/>
        <w:rPr>
          <w:rFonts w:eastAsiaTheme="minorEastAsia"/>
        </w:rPr>
      </w:pPr>
      <w:r>
        <w:rPr>
          <w:rFonts w:eastAsiaTheme="minorEastAsia"/>
        </w:rPr>
        <w:t xml:space="preserve">Note that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p</m:t>
            </m:r>
          </m:sub>
        </m:sSub>
        <m:r>
          <w:rPr>
            <w:rFonts w:ascii="Cambria Math" w:eastAsiaTheme="minorEastAsia" w:hAnsi="Cambria Math"/>
          </w:rPr>
          <m:t>(n)</m:t>
        </m:r>
      </m:oMath>
      <w:r>
        <w:rPr>
          <w:rFonts w:eastAsiaTheme="minorEastAsia"/>
        </w:rPr>
        <w:t xml:space="preserve"> is composed of two Zadoff Chu sequences and determines the cell identity group.  The cyclic shifts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(p)</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2</m:t>
            </m:r>
          </m:sub>
        </m:sSub>
        <m:r>
          <w:rPr>
            <w:rFonts w:ascii="Cambria Math" w:eastAsiaTheme="minorEastAsia" w:hAnsi="Cambria Math"/>
          </w:rPr>
          <m:t>(p)</m:t>
        </m:r>
      </m:oMath>
      <w:r>
        <w:rPr>
          <w:rFonts w:eastAsiaTheme="minorEastAsia"/>
        </w:rPr>
        <w:t xml:space="preserve"> are chosen to provide a specific cell identity and the cyclic shift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oMath>
      <w:r>
        <w:rPr>
          <w:rFonts w:eastAsiaTheme="minorEastAsia"/>
        </w:rPr>
        <w:t xml:space="preserve"> is used to remove the “phantom cell effect” present in LTE design.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r>
          <w:rPr>
            <w:rFonts w:ascii="Cambria Math" w:eastAsiaTheme="minorEastAsia" w:hAnsi="Cambria Math"/>
          </w:rPr>
          <m:t>(n)</m:t>
        </m:r>
      </m:oMath>
      <w:r>
        <w:rPr>
          <w:rFonts w:eastAsiaTheme="minorEastAsia"/>
        </w:rPr>
        <w:t xml:space="preserve"> is the scrambling sequence composed of cyclic shifts of a base sequence </w:t>
      </w:r>
      <m:oMath>
        <m:r>
          <w:rPr>
            <w:rFonts w:ascii="Cambria Math" w:eastAsiaTheme="minorEastAsia" w:hAnsi="Cambria Math"/>
          </w:rPr>
          <m:t>b(n)</m:t>
        </m:r>
      </m:oMath>
      <w:r>
        <w:rPr>
          <w:rFonts w:eastAsiaTheme="minorEastAsia"/>
        </w:rPr>
        <w:t xml:space="preserve"> and is used to indicate the SSS location within an M-frame in order to obtain the frame timing. Note that the cyclic shift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q</m:t>
            </m:r>
          </m:sub>
        </m:sSub>
      </m:oMath>
      <w:r>
        <w:rPr>
          <w:rFonts w:eastAsiaTheme="minorEastAsia"/>
        </w:rPr>
        <w:t xml:space="preserve"> is dependent on </w:t>
      </w:r>
      <m:oMath>
        <m:r>
          <w:rPr>
            <w:rFonts w:ascii="Cambria Math" w:eastAsiaTheme="minorEastAsia" w:hAnsi="Cambria Math"/>
          </w:rPr>
          <m:t>q</m:t>
        </m:r>
      </m:oMath>
      <w:r>
        <w:rPr>
          <w:rFonts w:eastAsiaTheme="minorEastAsia"/>
        </w:rPr>
        <w:t xml:space="preserve">. The values of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2</m:t>
            </m:r>
          </m:sub>
        </m:sSub>
        <m:r>
          <w:rPr>
            <w:rFonts w:ascii="Cambria Math" w:eastAsiaTheme="minorEastAsia" w:hAnsi="Cambria Math"/>
          </w:rPr>
          <m:t>(p)</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oMath>
      <w:r>
        <w:rPr>
          <w:rFonts w:eastAsiaTheme="minorEastAsia"/>
        </w:rPr>
        <w:t xml:space="preserve"> for a specific </w:t>
      </w:r>
      <m:oMath>
        <m:r>
          <w:rPr>
            <w:rFonts w:ascii="Cambria Math" w:eastAsiaTheme="minorEastAsia" w:hAnsi="Cambria Math"/>
          </w:rPr>
          <m:t>p</m:t>
        </m:r>
      </m:oMath>
      <w:r>
        <w:rPr>
          <w:rFonts w:eastAsiaTheme="minorEastAsia"/>
        </w:rPr>
        <w:t xml:space="preserve"> are provided in </w:t>
      </w:r>
      <w:r>
        <w:rPr>
          <w:rFonts w:eastAsiaTheme="minorEastAsia"/>
        </w:rPr>
        <w:fldChar w:fldCharType="begin"/>
      </w:r>
      <w:r>
        <w:rPr>
          <w:rFonts w:eastAsiaTheme="minorEastAsia"/>
        </w:rPr>
        <w:instrText xml:space="preserve"> REF _Ref426362667 \h </w:instrText>
      </w:r>
      <w:r>
        <w:rPr>
          <w:rFonts w:eastAsiaTheme="minorEastAsia"/>
        </w:rPr>
      </w:r>
      <w:r>
        <w:rPr>
          <w:rFonts w:eastAsiaTheme="minorEastAsia"/>
        </w:rPr>
        <w:fldChar w:fldCharType="separate"/>
      </w:r>
      <w:r>
        <w:t>Annex A</w:t>
      </w:r>
      <w:r>
        <w:rPr>
          <w:rFonts w:eastAsiaTheme="minorEastAsia"/>
        </w:rPr>
        <w:fldChar w:fldCharType="end"/>
      </w:r>
      <w:r>
        <w:rPr>
          <w:rFonts w:eastAsiaTheme="minorEastAsia"/>
        </w:rPr>
        <w:t>.</w:t>
      </w:r>
    </w:p>
    <w:p w14:paraId="632153F4" w14:textId="77777777" w:rsidR="00CC4FE1" w:rsidRDefault="00CC4FE1" w:rsidP="00CC4FE1">
      <w:pPr>
        <w:pStyle w:val="Heading1"/>
      </w:pPr>
      <w:r w:rsidRPr="00763114">
        <w:t>Conclusions</w:t>
      </w:r>
    </w:p>
    <w:p w14:paraId="109EA929" w14:textId="77777777" w:rsidR="00CC4FE1" w:rsidRPr="00763114" w:rsidRDefault="00CC4FE1" w:rsidP="00CC4FE1">
      <w:r>
        <w:t>A cell search and synchronization signal design for NB LTE has been proposed. The design is very much in line with the cell search design in LTE and follows similar guidelines, along with suitable modifications to optimize the solution for IoT applications.</w:t>
      </w:r>
    </w:p>
    <w:p w14:paraId="31CC447D" w14:textId="77777777" w:rsidR="00CC4FE1" w:rsidRPr="00763114" w:rsidRDefault="00CC4FE1" w:rsidP="00CC4FE1">
      <w:pPr>
        <w:pStyle w:val="Heading1"/>
      </w:pPr>
      <w:r w:rsidRPr="00763114">
        <w:t>References</w:t>
      </w:r>
    </w:p>
    <w:bookmarkStart w:id="3" w:name="_Ref397674406"/>
    <w:bookmarkStart w:id="4" w:name="_Ref403069021"/>
    <w:bookmarkStart w:id="5" w:name="_Ref384735847"/>
    <w:p w14:paraId="046C4AE7" w14:textId="77777777" w:rsidR="00CC4FE1" w:rsidRPr="00763114" w:rsidRDefault="00CC4FE1" w:rsidP="00CC4FE1">
      <w:pPr>
        <w:pStyle w:val="Reference"/>
        <w:ind w:left="357" w:hanging="357"/>
      </w:pPr>
      <w:r w:rsidRPr="008F0DB6">
        <w:fldChar w:fldCharType="begin"/>
      </w:r>
      <w:r w:rsidRPr="00763114">
        <w:instrText xml:space="preserve"> HYPERLINK "ftp://www.3gpp.org/tsg_geran/TSG_GERAN/GERAN_62_Valencia/Docs/GP-140421.zip" </w:instrText>
      </w:r>
      <w:r w:rsidRPr="008F0DB6">
        <w:fldChar w:fldCharType="separate"/>
      </w:r>
      <w:r w:rsidRPr="00763114">
        <w:rPr>
          <w:rStyle w:val="Hyperlink"/>
        </w:rPr>
        <w:t>GP-140421</w:t>
      </w:r>
      <w:r w:rsidRPr="008F0DB6">
        <w:fldChar w:fldCharType="end"/>
      </w:r>
      <w:r w:rsidRPr="00763114">
        <w:t>, “New Study Item on Cellular System Support for Ultra Low Complexity and Low Throughput Internet of Things (FS_IoT_LC) (revision of GP-140418)”, source VODAFONE Group Plc. GERAN#62</w:t>
      </w:r>
      <w:bookmarkEnd w:id="3"/>
      <w:r w:rsidRPr="00763114">
        <w:t>.</w:t>
      </w:r>
      <w:bookmarkEnd w:id="4"/>
    </w:p>
    <w:p w14:paraId="49822B14" w14:textId="059806B4" w:rsidR="00CC4FE1" w:rsidRDefault="00CC4FE1" w:rsidP="00CC4FE1">
      <w:pPr>
        <w:pStyle w:val="Reference"/>
        <w:ind w:left="357" w:hanging="357"/>
      </w:pPr>
      <w:bookmarkStart w:id="6" w:name="_Ref425406999"/>
      <w:bookmarkEnd w:id="5"/>
      <w:r>
        <w:t>GP</w:t>
      </w:r>
      <w:bookmarkEnd w:id="6"/>
      <w:r w:rsidR="007E28DB" w:rsidRPr="004D1E26">
        <w:t>-150779, “Narrowband LTE – Concept d</w:t>
      </w:r>
      <w:r w:rsidR="009C058B">
        <w:t>escription”, source Ericsson LM; Nokia Networks; AT&amp;T; Alcatel-Lucent; Alcatel-Lucent Shanghai Bell; Intel;</w:t>
      </w:r>
      <w:r w:rsidR="00B47D94">
        <w:t xml:space="preserve"> Sierra Wireless; Sequans,</w:t>
      </w:r>
      <w:bookmarkStart w:id="7" w:name="_GoBack"/>
      <w:bookmarkEnd w:id="7"/>
      <w:r w:rsidR="007E28DB" w:rsidRPr="004D1E26">
        <w:t xml:space="preserve"> GERAN#67</w:t>
      </w:r>
      <w:r w:rsidR="007D5092">
        <w:t>.</w:t>
      </w:r>
    </w:p>
    <w:p w14:paraId="340BFD3A" w14:textId="78182F12" w:rsidR="007E28DB" w:rsidRDefault="007E28DB" w:rsidP="00CC4FE1">
      <w:pPr>
        <w:pStyle w:val="Reference"/>
        <w:ind w:left="357" w:hanging="357"/>
      </w:pPr>
      <w:bookmarkStart w:id="8" w:name="_Ref426461326"/>
      <w:r>
        <w:t>GP-</w:t>
      </w:r>
      <w:r w:rsidRPr="004D1E26">
        <w:t>150803, “</w:t>
      </w:r>
      <w:r w:rsidRPr="004D1E26">
        <w:rPr>
          <w:rFonts w:cs="Arial"/>
        </w:rPr>
        <w:t>Reuse of LTE L2/L3 layers for Cellular IoT</w:t>
      </w:r>
      <w:r>
        <w:rPr>
          <w:rFonts w:cs="Arial"/>
        </w:rPr>
        <w:t xml:space="preserve">”, source </w:t>
      </w:r>
      <w:r w:rsidRPr="004D1E26">
        <w:rPr>
          <w:rFonts w:cs="Arial"/>
        </w:rPr>
        <w:t>Alcate</w:t>
      </w:r>
      <w:r w:rsidR="009C058B">
        <w:rPr>
          <w:rFonts w:cs="Arial"/>
        </w:rPr>
        <w:t>l-Lucent; Alcatel-Shanghai Bell; Ericsson LM; MediaTek Inc.; Panasonic Corporation;</w:t>
      </w:r>
      <w:r w:rsidRPr="004D1E26">
        <w:rPr>
          <w:rFonts w:cs="Arial"/>
        </w:rPr>
        <w:t xml:space="preserve"> </w:t>
      </w:r>
      <w:r w:rsidR="009C058B">
        <w:rPr>
          <w:rFonts w:cs="Arial"/>
          <w:color w:val="000000"/>
        </w:rPr>
        <w:t>Sierra Wireless;</w:t>
      </w:r>
      <w:r w:rsidRPr="004D1E26">
        <w:rPr>
          <w:rFonts w:cs="Arial"/>
          <w:color w:val="000000"/>
        </w:rPr>
        <w:t xml:space="preserve"> S.A.</w:t>
      </w:r>
      <w:r w:rsidR="009C058B">
        <w:rPr>
          <w:rFonts w:cs="Arial"/>
        </w:rPr>
        <w:t>; ZTE Corporation;</w:t>
      </w:r>
      <w:r w:rsidRPr="004D1E26">
        <w:rPr>
          <w:rFonts w:cs="Arial"/>
        </w:rPr>
        <w:t xml:space="preserve"> Nokia Networks</w:t>
      </w:r>
      <w:r w:rsidR="009C058B">
        <w:rPr>
          <w:rFonts w:cs="Arial"/>
        </w:rPr>
        <w:t>; Sequans,</w:t>
      </w:r>
      <w:r>
        <w:rPr>
          <w:rFonts w:cs="Arial"/>
        </w:rPr>
        <w:t xml:space="preserve"> GERAN#67</w:t>
      </w:r>
      <w:bookmarkEnd w:id="8"/>
      <w:r w:rsidR="007D5092">
        <w:rPr>
          <w:rFonts w:cs="Arial"/>
        </w:rPr>
        <w:t>.</w:t>
      </w:r>
    </w:p>
    <w:p w14:paraId="21BB69B8" w14:textId="77777777" w:rsidR="00CC4FE1" w:rsidRDefault="00CC4FE1" w:rsidP="00CC4FE1">
      <w:pPr>
        <w:pStyle w:val="Heading1"/>
      </w:pPr>
      <w:bookmarkStart w:id="9" w:name="_Ref426362667"/>
      <w:r>
        <w:t>Annex A : Secondary Synchronization Sequence Design</w:t>
      </w:r>
      <w:bookmarkEnd w:id="9"/>
    </w:p>
    <w:p w14:paraId="2DD38E50" w14:textId="77777777" w:rsidR="00CC4FE1" w:rsidRPr="0053523E" w:rsidRDefault="00CC4FE1" w:rsidP="00CC4FE1">
      <w:r>
        <w:t xml:space="preserve">The values of the roots of the Zadoff-Chu sequences and their cyclic shifts to be used for the SSS of a particular cell identity group are provided in </w:t>
      </w:r>
      <w:r>
        <w:fldChar w:fldCharType="begin"/>
      </w:r>
      <w:r>
        <w:instrText xml:space="preserve"> REF _Ref425169265 \h </w:instrText>
      </w:r>
      <w:r>
        <w:fldChar w:fldCharType="separate"/>
      </w:r>
      <w:r>
        <w:t xml:space="preserve">Table </w:t>
      </w:r>
      <w:r>
        <w:rPr>
          <w:noProof/>
        </w:rPr>
        <w:t>1</w:t>
      </w:r>
      <w:r>
        <w:fldChar w:fldCharType="end"/>
      </w:r>
      <w:r>
        <w:t>.</w:t>
      </w:r>
    </w:p>
    <w:p w14:paraId="28075E11" w14:textId="77777777" w:rsidR="00CC4FE1" w:rsidRDefault="00CC4FE1" w:rsidP="00CC4FE1">
      <w:pPr>
        <w:pStyle w:val="Caption"/>
        <w:keepNext/>
      </w:pPr>
      <w:bookmarkStart w:id="10" w:name="_Ref425169265"/>
      <w:r>
        <w:t xml:space="preserve">Table </w:t>
      </w:r>
      <w:r w:rsidR="00E2250C">
        <w:fldChar w:fldCharType="begin"/>
      </w:r>
      <w:r w:rsidR="00E2250C">
        <w:instrText xml:space="preserve"> SEQ Table \* ARABIC </w:instrText>
      </w:r>
      <w:r w:rsidR="00E2250C">
        <w:fldChar w:fldCharType="separate"/>
      </w:r>
      <w:r>
        <w:rPr>
          <w:noProof/>
        </w:rPr>
        <w:t>1</w:t>
      </w:r>
      <w:r w:rsidR="00E2250C">
        <w:rPr>
          <w:noProof/>
        </w:rPr>
        <w:fldChar w:fldCharType="end"/>
      </w:r>
      <w:bookmarkEnd w:id="10"/>
      <w:r>
        <w:t xml:space="preserve">: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2</m:t>
            </m:r>
          </m:sub>
        </m:sSub>
        <m:r>
          <m:rPr>
            <m:sty m:val="bi"/>
          </m:rPr>
          <w:rPr>
            <w:rFonts w:ascii="Cambria Math" w:hAnsi="Cambria Math"/>
          </w:rPr>
          <m:t>, k)</m:t>
        </m:r>
      </m:oMath>
      <w:r>
        <w:rPr>
          <w:rFonts w:eastAsiaTheme="minorEastAsia"/>
        </w:rPr>
        <w:t xml:space="preserve"> for a specific cell identity group </w:t>
      </w:r>
      <m:oMath>
        <m:r>
          <m:rPr>
            <m:sty m:val="bi"/>
          </m:rPr>
          <w:rPr>
            <w:rFonts w:ascii="Cambria Math" w:eastAsiaTheme="minorEastAsia" w:hAnsi="Cambria Math"/>
          </w:rPr>
          <m:t>p</m:t>
        </m:r>
      </m:oMath>
    </w:p>
    <w:tbl>
      <w:tblPr>
        <w:tblStyle w:val="TableGrid"/>
        <w:tblW w:w="0" w:type="auto"/>
        <w:tblLook w:val="04A0" w:firstRow="1" w:lastRow="0" w:firstColumn="1" w:lastColumn="0" w:noHBand="0" w:noVBand="1"/>
      </w:tblPr>
      <w:tblGrid>
        <w:gridCol w:w="1060"/>
        <w:gridCol w:w="1060"/>
        <w:gridCol w:w="1060"/>
        <w:gridCol w:w="1060"/>
        <w:gridCol w:w="1061"/>
        <w:gridCol w:w="1061"/>
        <w:gridCol w:w="1061"/>
        <w:gridCol w:w="1061"/>
      </w:tblGrid>
      <w:tr w:rsidR="00CC4FE1" w14:paraId="37355AB5" w14:textId="77777777" w:rsidTr="00997A0E">
        <w:tc>
          <w:tcPr>
            <w:tcW w:w="1060" w:type="dxa"/>
          </w:tcPr>
          <w:p w14:paraId="3DB08532" w14:textId="77777777" w:rsidR="00CC4FE1" w:rsidRDefault="00CC4FE1" w:rsidP="00997A0E">
            <w:pPr>
              <w:pStyle w:val="BodyText"/>
              <w:rPr>
                <w:rFonts w:eastAsiaTheme="minorEastAsia"/>
              </w:rPr>
            </w:pPr>
            <m:oMathPara>
              <m:oMath>
                <m:r>
                  <w:rPr>
                    <w:rFonts w:ascii="Cambria Math" w:eastAsiaTheme="minorEastAsia" w:hAnsi="Cambria Math"/>
                  </w:rPr>
                  <m:t>p</m:t>
                </m:r>
              </m:oMath>
            </m:oMathPara>
          </w:p>
        </w:tc>
        <w:tc>
          <w:tcPr>
            <w:tcW w:w="1060" w:type="dxa"/>
          </w:tcPr>
          <w:p w14:paraId="37F2B2E5" w14:textId="77777777" w:rsidR="00CC4FE1" w:rsidRDefault="00E2250C" w:rsidP="00997A0E">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(p)</m:t>
                </m:r>
              </m:oMath>
            </m:oMathPara>
          </w:p>
        </w:tc>
        <w:tc>
          <w:tcPr>
            <w:tcW w:w="1060" w:type="dxa"/>
          </w:tcPr>
          <w:p w14:paraId="74C5CBF6" w14:textId="77777777" w:rsidR="00CC4FE1" w:rsidRDefault="00E2250C" w:rsidP="00997A0E">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2</m:t>
                    </m:r>
                  </m:sub>
                </m:sSub>
                <m:r>
                  <w:rPr>
                    <w:rFonts w:ascii="Cambria Math" w:eastAsiaTheme="minorEastAsia" w:hAnsi="Cambria Math"/>
                  </w:rPr>
                  <m:t>(p)</m:t>
                </m:r>
              </m:oMath>
            </m:oMathPara>
          </w:p>
        </w:tc>
        <w:tc>
          <w:tcPr>
            <w:tcW w:w="1060" w:type="dxa"/>
          </w:tcPr>
          <w:p w14:paraId="632E953A" w14:textId="77777777" w:rsidR="00CC4FE1" w:rsidRDefault="00E2250C" w:rsidP="00997A0E">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oMath>
            </m:oMathPara>
          </w:p>
        </w:tc>
        <w:tc>
          <w:tcPr>
            <w:tcW w:w="1061" w:type="dxa"/>
          </w:tcPr>
          <w:p w14:paraId="0D1FAB77" w14:textId="77777777" w:rsidR="00CC4FE1" w:rsidRDefault="00CC4FE1" w:rsidP="00997A0E">
            <w:pPr>
              <w:pStyle w:val="BodyText"/>
              <w:rPr>
                <w:rFonts w:eastAsiaTheme="minorEastAsia"/>
              </w:rPr>
            </w:pPr>
            <m:oMathPara>
              <m:oMath>
                <m:r>
                  <w:rPr>
                    <w:rFonts w:ascii="Cambria Math" w:eastAsiaTheme="minorEastAsia" w:hAnsi="Cambria Math"/>
                  </w:rPr>
                  <m:t>p</m:t>
                </m:r>
              </m:oMath>
            </m:oMathPara>
          </w:p>
        </w:tc>
        <w:tc>
          <w:tcPr>
            <w:tcW w:w="1061" w:type="dxa"/>
          </w:tcPr>
          <w:p w14:paraId="13019C18" w14:textId="77777777" w:rsidR="00CC4FE1" w:rsidRDefault="00E2250C" w:rsidP="00997A0E">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(p)</m:t>
                </m:r>
              </m:oMath>
            </m:oMathPara>
          </w:p>
        </w:tc>
        <w:tc>
          <w:tcPr>
            <w:tcW w:w="1061" w:type="dxa"/>
          </w:tcPr>
          <w:p w14:paraId="3FCE1079" w14:textId="77777777" w:rsidR="00CC4FE1" w:rsidRDefault="00E2250C" w:rsidP="00997A0E">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2</m:t>
                    </m:r>
                  </m:sub>
                </m:sSub>
                <m:r>
                  <w:rPr>
                    <w:rFonts w:ascii="Cambria Math" w:eastAsiaTheme="minorEastAsia" w:hAnsi="Cambria Math"/>
                  </w:rPr>
                  <m:t>(p)</m:t>
                </m:r>
              </m:oMath>
            </m:oMathPara>
          </w:p>
        </w:tc>
        <w:tc>
          <w:tcPr>
            <w:tcW w:w="1061" w:type="dxa"/>
          </w:tcPr>
          <w:p w14:paraId="5F5ABDEF" w14:textId="77777777" w:rsidR="00CC4FE1" w:rsidRDefault="00E2250C" w:rsidP="00997A0E">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oMath>
            </m:oMathPara>
          </w:p>
        </w:tc>
      </w:tr>
      <w:tr w:rsidR="00CC4FE1" w14:paraId="29583373" w14:textId="77777777" w:rsidTr="00997A0E">
        <w:tc>
          <w:tcPr>
            <w:tcW w:w="1060" w:type="dxa"/>
          </w:tcPr>
          <w:p w14:paraId="14E5A647" w14:textId="77777777" w:rsidR="00CC4FE1" w:rsidRDefault="00CC4FE1" w:rsidP="00997A0E">
            <w:pPr>
              <w:pStyle w:val="BodyText"/>
              <w:rPr>
                <w:rFonts w:eastAsiaTheme="minorEastAsia"/>
              </w:rPr>
            </w:pPr>
            <w:r w:rsidRPr="00B12045">
              <w:t>0</w:t>
            </w:r>
          </w:p>
        </w:tc>
        <w:tc>
          <w:tcPr>
            <w:tcW w:w="1060" w:type="dxa"/>
          </w:tcPr>
          <w:p w14:paraId="4928A113" w14:textId="77777777" w:rsidR="00CC4FE1" w:rsidRDefault="00CC4FE1" w:rsidP="00997A0E">
            <w:pPr>
              <w:pStyle w:val="BodyText"/>
              <w:rPr>
                <w:rFonts w:eastAsiaTheme="minorEastAsia"/>
              </w:rPr>
            </w:pPr>
            <w:r>
              <w:rPr>
                <w:rFonts w:eastAsiaTheme="minorEastAsia"/>
              </w:rPr>
              <w:t>1</w:t>
            </w:r>
          </w:p>
        </w:tc>
        <w:tc>
          <w:tcPr>
            <w:tcW w:w="1060" w:type="dxa"/>
          </w:tcPr>
          <w:p w14:paraId="36B820FB" w14:textId="77777777" w:rsidR="00CC4FE1" w:rsidRDefault="00CC4FE1" w:rsidP="00997A0E">
            <w:pPr>
              <w:pStyle w:val="BodyText"/>
              <w:rPr>
                <w:rFonts w:eastAsiaTheme="minorEastAsia"/>
              </w:rPr>
            </w:pPr>
            <w:r>
              <w:rPr>
                <w:rFonts w:eastAsiaTheme="minorEastAsia"/>
              </w:rPr>
              <w:t>2</w:t>
            </w:r>
          </w:p>
        </w:tc>
        <w:tc>
          <w:tcPr>
            <w:tcW w:w="1060" w:type="dxa"/>
          </w:tcPr>
          <w:p w14:paraId="50D6172C" w14:textId="77777777" w:rsidR="00CC4FE1" w:rsidRDefault="00CC4FE1" w:rsidP="00997A0E">
            <w:pPr>
              <w:pStyle w:val="BodyText"/>
              <w:rPr>
                <w:rFonts w:eastAsiaTheme="minorEastAsia"/>
              </w:rPr>
            </w:pPr>
            <w:r>
              <w:rPr>
                <w:rFonts w:eastAsiaTheme="minorEastAsia"/>
              </w:rPr>
              <w:t>0</w:t>
            </w:r>
          </w:p>
        </w:tc>
        <w:tc>
          <w:tcPr>
            <w:tcW w:w="1061" w:type="dxa"/>
          </w:tcPr>
          <w:p w14:paraId="4043D298" w14:textId="77777777" w:rsidR="00CC4FE1" w:rsidRDefault="00CC4FE1" w:rsidP="00997A0E">
            <w:pPr>
              <w:pStyle w:val="BodyText"/>
              <w:rPr>
                <w:rFonts w:eastAsiaTheme="minorEastAsia"/>
              </w:rPr>
            </w:pPr>
            <w:r>
              <w:rPr>
                <w:rFonts w:eastAsiaTheme="minorEastAsia"/>
              </w:rPr>
              <w:t>84</w:t>
            </w:r>
          </w:p>
        </w:tc>
        <w:tc>
          <w:tcPr>
            <w:tcW w:w="1061" w:type="dxa"/>
          </w:tcPr>
          <w:p w14:paraId="04F2E25F" w14:textId="77777777" w:rsidR="00CC4FE1" w:rsidRDefault="00CC4FE1" w:rsidP="00997A0E">
            <w:pPr>
              <w:pStyle w:val="BodyText"/>
              <w:rPr>
                <w:rFonts w:eastAsiaTheme="minorEastAsia"/>
              </w:rPr>
            </w:pPr>
            <w:r>
              <w:rPr>
                <w:rFonts w:eastAsiaTheme="minorEastAsia"/>
              </w:rPr>
              <w:t>1</w:t>
            </w:r>
          </w:p>
        </w:tc>
        <w:tc>
          <w:tcPr>
            <w:tcW w:w="1061" w:type="dxa"/>
          </w:tcPr>
          <w:p w14:paraId="74E2FF1F" w14:textId="77777777" w:rsidR="00CC4FE1" w:rsidRDefault="00CC4FE1" w:rsidP="00997A0E">
            <w:pPr>
              <w:pStyle w:val="BodyText"/>
              <w:rPr>
                <w:rFonts w:eastAsiaTheme="minorEastAsia"/>
              </w:rPr>
            </w:pPr>
            <w:r>
              <w:rPr>
                <w:rFonts w:eastAsiaTheme="minorEastAsia"/>
              </w:rPr>
              <w:t>5</w:t>
            </w:r>
          </w:p>
        </w:tc>
        <w:tc>
          <w:tcPr>
            <w:tcW w:w="1061" w:type="dxa"/>
          </w:tcPr>
          <w:p w14:paraId="43623356" w14:textId="77777777" w:rsidR="00CC4FE1" w:rsidRDefault="00CC4FE1" w:rsidP="00997A0E">
            <w:pPr>
              <w:pStyle w:val="BodyText"/>
              <w:rPr>
                <w:rFonts w:eastAsiaTheme="minorEastAsia"/>
              </w:rPr>
            </w:pPr>
            <w:r>
              <w:rPr>
                <w:rFonts w:eastAsiaTheme="minorEastAsia"/>
              </w:rPr>
              <w:t>12</w:t>
            </w:r>
          </w:p>
        </w:tc>
      </w:tr>
      <w:tr w:rsidR="00CC4FE1" w14:paraId="57AFB963" w14:textId="77777777" w:rsidTr="00997A0E">
        <w:tc>
          <w:tcPr>
            <w:tcW w:w="1060" w:type="dxa"/>
          </w:tcPr>
          <w:p w14:paraId="37BA8803" w14:textId="77777777" w:rsidR="00CC4FE1" w:rsidRDefault="00CC4FE1" w:rsidP="00997A0E">
            <w:pPr>
              <w:pStyle w:val="BodyText"/>
              <w:rPr>
                <w:rFonts w:eastAsiaTheme="minorEastAsia"/>
              </w:rPr>
            </w:pPr>
            <w:r w:rsidRPr="00B12045">
              <w:t>1</w:t>
            </w:r>
          </w:p>
        </w:tc>
        <w:tc>
          <w:tcPr>
            <w:tcW w:w="1060" w:type="dxa"/>
          </w:tcPr>
          <w:p w14:paraId="0A00AEA3" w14:textId="77777777" w:rsidR="00CC4FE1" w:rsidRDefault="00CC4FE1" w:rsidP="00997A0E">
            <w:pPr>
              <w:pStyle w:val="BodyText"/>
              <w:rPr>
                <w:rFonts w:eastAsiaTheme="minorEastAsia"/>
              </w:rPr>
            </w:pPr>
            <w:r>
              <w:rPr>
                <w:rFonts w:eastAsiaTheme="minorEastAsia"/>
              </w:rPr>
              <w:t>2</w:t>
            </w:r>
          </w:p>
        </w:tc>
        <w:tc>
          <w:tcPr>
            <w:tcW w:w="1060" w:type="dxa"/>
          </w:tcPr>
          <w:p w14:paraId="57386AFF" w14:textId="77777777" w:rsidR="00CC4FE1" w:rsidRDefault="00CC4FE1" w:rsidP="00997A0E">
            <w:pPr>
              <w:pStyle w:val="BodyText"/>
              <w:rPr>
                <w:rFonts w:eastAsiaTheme="minorEastAsia"/>
              </w:rPr>
            </w:pPr>
            <w:r>
              <w:rPr>
                <w:rFonts w:eastAsiaTheme="minorEastAsia"/>
              </w:rPr>
              <w:t>3</w:t>
            </w:r>
          </w:p>
        </w:tc>
        <w:tc>
          <w:tcPr>
            <w:tcW w:w="1060" w:type="dxa"/>
          </w:tcPr>
          <w:p w14:paraId="2A6D92ED" w14:textId="77777777" w:rsidR="00CC4FE1" w:rsidRDefault="00CC4FE1" w:rsidP="00997A0E">
            <w:pPr>
              <w:pStyle w:val="BodyText"/>
              <w:rPr>
                <w:rFonts w:eastAsiaTheme="minorEastAsia"/>
              </w:rPr>
            </w:pPr>
            <w:r>
              <w:rPr>
                <w:rFonts w:eastAsiaTheme="minorEastAsia"/>
              </w:rPr>
              <w:t>0</w:t>
            </w:r>
          </w:p>
        </w:tc>
        <w:tc>
          <w:tcPr>
            <w:tcW w:w="1061" w:type="dxa"/>
          </w:tcPr>
          <w:p w14:paraId="48AA6337" w14:textId="77777777" w:rsidR="00CC4FE1" w:rsidRDefault="00CC4FE1" w:rsidP="00997A0E">
            <w:pPr>
              <w:pStyle w:val="BodyText"/>
              <w:rPr>
                <w:rFonts w:eastAsiaTheme="minorEastAsia"/>
              </w:rPr>
            </w:pPr>
            <w:r>
              <w:rPr>
                <w:rFonts w:eastAsiaTheme="minorEastAsia"/>
              </w:rPr>
              <w:t>85</w:t>
            </w:r>
          </w:p>
        </w:tc>
        <w:tc>
          <w:tcPr>
            <w:tcW w:w="1061" w:type="dxa"/>
          </w:tcPr>
          <w:p w14:paraId="4BAD1C02" w14:textId="77777777" w:rsidR="00CC4FE1" w:rsidRDefault="00CC4FE1" w:rsidP="00997A0E">
            <w:pPr>
              <w:pStyle w:val="BodyText"/>
              <w:rPr>
                <w:rFonts w:eastAsiaTheme="minorEastAsia"/>
              </w:rPr>
            </w:pPr>
            <w:r>
              <w:rPr>
                <w:rFonts w:eastAsiaTheme="minorEastAsia"/>
              </w:rPr>
              <w:t>2</w:t>
            </w:r>
          </w:p>
        </w:tc>
        <w:tc>
          <w:tcPr>
            <w:tcW w:w="1061" w:type="dxa"/>
          </w:tcPr>
          <w:p w14:paraId="4B184933" w14:textId="77777777" w:rsidR="00CC4FE1" w:rsidRDefault="00CC4FE1" w:rsidP="00997A0E">
            <w:pPr>
              <w:pStyle w:val="BodyText"/>
              <w:rPr>
                <w:rFonts w:eastAsiaTheme="minorEastAsia"/>
              </w:rPr>
            </w:pPr>
            <w:r>
              <w:rPr>
                <w:rFonts w:eastAsiaTheme="minorEastAsia"/>
              </w:rPr>
              <w:t>6</w:t>
            </w:r>
          </w:p>
        </w:tc>
        <w:tc>
          <w:tcPr>
            <w:tcW w:w="1061" w:type="dxa"/>
          </w:tcPr>
          <w:p w14:paraId="7DBD0683" w14:textId="77777777" w:rsidR="00CC4FE1" w:rsidRDefault="00CC4FE1" w:rsidP="00997A0E">
            <w:pPr>
              <w:pStyle w:val="BodyText"/>
              <w:rPr>
                <w:rFonts w:eastAsiaTheme="minorEastAsia"/>
              </w:rPr>
            </w:pPr>
            <w:r>
              <w:rPr>
                <w:rFonts w:eastAsiaTheme="minorEastAsia"/>
              </w:rPr>
              <w:t>12</w:t>
            </w:r>
          </w:p>
        </w:tc>
      </w:tr>
      <w:tr w:rsidR="00CC4FE1" w14:paraId="799880A5" w14:textId="77777777" w:rsidTr="00997A0E">
        <w:tc>
          <w:tcPr>
            <w:tcW w:w="1060" w:type="dxa"/>
          </w:tcPr>
          <w:p w14:paraId="0B67F717" w14:textId="77777777" w:rsidR="00CC4FE1" w:rsidRDefault="00CC4FE1" w:rsidP="00997A0E">
            <w:pPr>
              <w:pStyle w:val="BodyText"/>
              <w:rPr>
                <w:rFonts w:eastAsiaTheme="minorEastAsia"/>
              </w:rPr>
            </w:pPr>
            <w:r w:rsidRPr="00B12045">
              <w:t>2</w:t>
            </w:r>
          </w:p>
        </w:tc>
        <w:tc>
          <w:tcPr>
            <w:tcW w:w="1060" w:type="dxa"/>
          </w:tcPr>
          <w:p w14:paraId="2E7EE4F4" w14:textId="77777777" w:rsidR="00CC4FE1" w:rsidRDefault="00CC4FE1" w:rsidP="00997A0E">
            <w:pPr>
              <w:pStyle w:val="BodyText"/>
              <w:rPr>
                <w:rFonts w:eastAsiaTheme="minorEastAsia"/>
              </w:rPr>
            </w:pPr>
            <w:r>
              <w:rPr>
                <w:rFonts w:eastAsiaTheme="minorEastAsia"/>
              </w:rPr>
              <w:t>3</w:t>
            </w:r>
          </w:p>
        </w:tc>
        <w:tc>
          <w:tcPr>
            <w:tcW w:w="1060" w:type="dxa"/>
          </w:tcPr>
          <w:p w14:paraId="552235F0" w14:textId="77777777" w:rsidR="00CC4FE1" w:rsidRDefault="00CC4FE1" w:rsidP="00997A0E">
            <w:pPr>
              <w:pStyle w:val="BodyText"/>
              <w:rPr>
                <w:rFonts w:eastAsiaTheme="minorEastAsia"/>
              </w:rPr>
            </w:pPr>
            <w:r>
              <w:rPr>
                <w:rFonts w:eastAsiaTheme="minorEastAsia"/>
              </w:rPr>
              <w:t>4</w:t>
            </w:r>
          </w:p>
        </w:tc>
        <w:tc>
          <w:tcPr>
            <w:tcW w:w="1060" w:type="dxa"/>
          </w:tcPr>
          <w:p w14:paraId="1C7C151A" w14:textId="77777777" w:rsidR="00CC4FE1" w:rsidRDefault="00CC4FE1" w:rsidP="00997A0E">
            <w:pPr>
              <w:pStyle w:val="BodyText"/>
              <w:rPr>
                <w:rFonts w:eastAsiaTheme="minorEastAsia"/>
              </w:rPr>
            </w:pPr>
            <w:r>
              <w:rPr>
                <w:rFonts w:eastAsiaTheme="minorEastAsia"/>
              </w:rPr>
              <w:t>0</w:t>
            </w:r>
          </w:p>
        </w:tc>
        <w:tc>
          <w:tcPr>
            <w:tcW w:w="1061" w:type="dxa"/>
          </w:tcPr>
          <w:p w14:paraId="5F4242E9" w14:textId="77777777" w:rsidR="00CC4FE1" w:rsidRDefault="00CC4FE1" w:rsidP="00997A0E">
            <w:pPr>
              <w:pStyle w:val="BodyText"/>
              <w:rPr>
                <w:rFonts w:eastAsiaTheme="minorEastAsia"/>
              </w:rPr>
            </w:pPr>
            <w:r>
              <w:rPr>
                <w:rFonts w:eastAsiaTheme="minorEastAsia"/>
              </w:rPr>
              <w:t>86</w:t>
            </w:r>
          </w:p>
        </w:tc>
        <w:tc>
          <w:tcPr>
            <w:tcW w:w="1061" w:type="dxa"/>
          </w:tcPr>
          <w:p w14:paraId="0C0DD4E4" w14:textId="77777777" w:rsidR="00CC4FE1" w:rsidRDefault="00CC4FE1" w:rsidP="00997A0E">
            <w:pPr>
              <w:pStyle w:val="BodyText"/>
              <w:rPr>
                <w:rFonts w:eastAsiaTheme="minorEastAsia"/>
              </w:rPr>
            </w:pPr>
            <w:r>
              <w:rPr>
                <w:rFonts w:eastAsiaTheme="minorEastAsia"/>
              </w:rPr>
              <w:t>3</w:t>
            </w:r>
          </w:p>
        </w:tc>
        <w:tc>
          <w:tcPr>
            <w:tcW w:w="1061" w:type="dxa"/>
          </w:tcPr>
          <w:p w14:paraId="09ACE60E" w14:textId="77777777" w:rsidR="00CC4FE1" w:rsidRDefault="00CC4FE1" w:rsidP="00997A0E">
            <w:pPr>
              <w:pStyle w:val="BodyText"/>
              <w:rPr>
                <w:rFonts w:eastAsiaTheme="minorEastAsia"/>
              </w:rPr>
            </w:pPr>
            <w:r>
              <w:rPr>
                <w:rFonts w:eastAsiaTheme="minorEastAsia"/>
              </w:rPr>
              <w:t>7</w:t>
            </w:r>
          </w:p>
        </w:tc>
        <w:tc>
          <w:tcPr>
            <w:tcW w:w="1061" w:type="dxa"/>
          </w:tcPr>
          <w:p w14:paraId="4902558B" w14:textId="77777777" w:rsidR="00CC4FE1" w:rsidRDefault="00CC4FE1" w:rsidP="00997A0E">
            <w:pPr>
              <w:pStyle w:val="BodyText"/>
              <w:rPr>
                <w:rFonts w:eastAsiaTheme="minorEastAsia"/>
              </w:rPr>
            </w:pPr>
            <w:r>
              <w:rPr>
                <w:rFonts w:eastAsiaTheme="minorEastAsia"/>
              </w:rPr>
              <w:t>12</w:t>
            </w:r>
          </w:p>
        </w:tc>
      </w:tr>
      <w:tr w:rsidR="00CC4FE1" w14:paraId="7DA0D47C" w14:textId="77777777" w:rsidTr="00997A0E">
        <w:tc>
          <w:tcPr>
            <w:tcW w:w="1060" w:type="dxa"/>
          </w:tcPr>
          <w:p w14:paraId="6A8C4142" w14:textId="77777777" w:rsidR="00CC4FE1" w:rsidRDefault="00CC4FE1" w:rsidP="00997A0E">
            <w:pPr>
              <w:pStyle w:val="BodyText"/>
              <w:rPr>
                <w:rFonts w:eastAsiaTheme="minorEastAsia"/>
              </w:rPr>
            </w:pPr>
            <w:r w:rsidRPr="00B12045">
              <w:t>3</w:t>
            </w:r>
          </w:p>
        </w:tc>
        <w:tc>
          <w:tcPr>
            <w:tcW w:w="1060" w:type="dxa"/>
          </w:tcPr>
          <w:p w14:paraId="21B082D4" w14:textId="77777777" w:rsidR="00CC4FE1" w:rsidRDefault="00CC4FE1" w:rsidP="00997A0E">
            <w:pPr>
              <w:pStyle w:val="BodyText"/>
              <w:rPr>
                <w:rFonts w:eastAsiaTheme="minorEastAsia"/>
              </w:rPr>
            </w:pPr>
            <w:r>
              <w:rPr>
                <w:rFonts w:eastAsiaTheme="minorEastAsia"/>
              </w:rPr>
              <w:t>4</w:t>
            </w:r>
          </w:p>
        </w:tc>
        <w:tc>
          <w:tcPr>
            <w:tcW w:w="1060" w:type="dxa"/>
          </w:tcPr>
          <w:p w14:paraId="0B97D08B" w14:textId="77777777" w:rsidR="00CC4FE1" w:rsidRDefault="00CC4FE1" w:rsidP="00997A0E">
            <w:pPr>
              <w:pStyle w:val="BodyText"/>
              <w:rPr>
                <w:rFonts w:eastAsiaTheme="minorEastAsia"/>
              </w:rPr>
            </w:pPr>
            <w:r>
              <w:rPr>
                <w:rFonts w:eastAsiaTheme="minorEastAsia"/>
              </w:rPr>
              <w:t>5</w:t>
            </w:r>
          </w:p>
        </w:tc>
        <w:tc>
          <w:tcPr>
            <w:tcW w:w="1060" w:type="dxa"/>
          </w:tcPr>
          <w:p w14:paraId="5A280996" w14:textId="77777777" w:rsidR="00CC4FE1" w:rsidRDefault="00CC4FE1" w:rsidP="00997A0E">
            <w:pPr>
              <w:pStyle w:val="BodyText"/>
              <w:rPr>
                <w:rFonts w:eastAsiaTheme="minorEastAsia"/>
              </w:rPr>
            </w:pPr>
            <w:r>
              <w:rPr>
                <w:rFonts w:eastAsiaTheme="minorEastAsia"/>
              </w:rPr>
              <w:t>0</w:t>
            </w:r>
          </w:p>
        </w:tc>
        <w:tc>
          <w:tcPr>
            <w:tcW w:w="1061" w:type="dxa"/>
          </w:tcPr>
          <w:p w14:paraId="4D0495F5" w14:textId="77777777" w:rsidR="00CC4FE1" w:rsidRDefault="00CC4FE1" w:rsidP="00997A0E">
            <w:pPr>
              <w:pStyle w:val="BodyText"/>
              <w:rPr>
                <w:rFonts w:eastAsiaTheme="minorEastAsia"/>
              </w:rPr>
            </w:pPr>
            <w:r>
              <w:rPr>
                <w:rFonts w:eastAsiaTheme="minorEastAsia"/>
              </w:rPr>
              <w:t>87</w:t>
            </w:r>
          </w:p>
        </w:tc>
        <w:tc>
          <w:tcPr>
            <w:tcW w:w="1061" w:type="dxa"/>
          </w:tcPr>
          <w:p w14:paraId="43F9C95F" w14:textId="77777777" w:rsidR="00CC4FE1" w:rsidRDefault="00CC4FE1" w:rsidP="00997A0E">
            <w:pPr>
              <w:pStyle w:val="BodyText"/>
              <w:rPr>
                <w:rFonts w:eastAsiaTheme="minorEastAsia"/>
              </w:rPr>
            </w:pPr>
            <w:r>
              <w:rPr>
                <w:rFonts w:eastAsiaTheme="minorEastAsia"/>
              </w:rPr>
              <w:t>4</w:t>
            </w:r>
          </w:p>
        </w:tc>
        <w:tc>
          <w:tcPr>
            <w:tcW w:w="1061" w:type="dxa"/>
          </w:tcPr>
          <w:p w14:paraId="60AF1488" w14:textId="77777777" w:rsidR="00CC4FE1" w:rsidRDefault="00CC4FE1" w:rsidP="00997A0E">
            <w:pPr>
              <w:pStyle w:val="BodyText"/>
              <w:rPr>
                <w:rFonts w:eastAsiaTheme="minorEastAsia"/>
              </w:rPr>
            </w:pPr>
            <w:r>
              <w:rPr>
                <w:rFonts w:eastAsiaTheme="minorEastAsia"/>
              </w:rPr>
              <w:t>8</w:t>
            </w:r>
          </w:p>
        </w:tc>
        <w:tc>
          <w:tcPr>
            <w:tcW w:w="1061" w:type="dxa"/>
          </w:tcPr>
          <w:p w14:paraId="37B38923" w14:textId="77777777" w:rsidR="00CC4FE1" w:rsidRDefault="00CC4FE1" w:rsidP="00997A0E">
            <w:pPr>
              <w:pStyle w:val="BodyText"/>
              <w:rPr>
                <w:rFonts w:eastAsiaTheme="minorEastAsia"/>
              </w:rPr>
            </w:pPr>
            <w:r>
              <w:rPr>
                <w:rFonts w:eastAsiaTheme="minorEastAsia"/>
              </w:rPr>
              <w:t>12</w:t>
            </w:r>
          </w:p>
        </w:tc>
      </w:tr>
      <w:tr w:rsidR="00CC4FE1" w14:paraId="2EFCDA69" w14:textId="77777777" w:rsidTr="00997A0E">
        <w:tc>
          <w:tcPr>
            <w:tcW w:w="1060" w:type="dxa"/>
          </w:tcPr>
          <w:p w14:paraId="1E0491E9" w14:textId="77777777" w:rsidR="00CC4FE1" w:rsidRDefault="00CC4FE1" w:rsidP="00997A0E">
            <w:pPr>
              <w:pStyle w:val="BodyText"/>
              <w:rPr>
                <w:rFonts w:eastAsiaTheme="minorEastAsia"/>
              </w:rPr>
            </w:pPr>
            <w:r w:rsidRPr="00B12045">
              <w:t>4</w:t>
            </w:r>
          </w:p>
        </w:tc>
        <w:tc>
          <w:tcPr>
            <w:tcW w:w="1060" w:type="dxa"/>
          </w:tcPr>
          <w:p w14:paraId="305E4AAC" w14:textId="77777777" w:rsidR="00CC4FE1" w:rsidRDefault="00CC4FE1" w:rsidP="00997A0E">
            <w:pPr>
              <w:pStyle w:val="BodyText"/>
              <w:rPr>
                <w:rFonts w:eastAsiaTheme="minorEastAsia"/>
              </w:rPr>
            </w:pPr>
            <w:r>
              <w:rPr>
                <w:rFonts w:eastAsiaTheme="minorEastAsia"/>
              </w:rPr>
              <w:t>5</w:t>
            </w:r>
          </w:p>
        </w:tc>
        <w:tc>
          <w:tcPr>
            <w:tcW w:w="1060" w:type="dxa"/>
          </w:tcPr>
          <w:p w14:paraId="2C6376B6" w14:textId="77777777" w:rsidR="00CC4FE1" w:rsidRDefault="00CC4FE1" w:rsidP="00997A0E">
            <w:pPr>
              <w:pStyle w:val="BodyText"/>
              <w:rPr>
                <w:rFonts w:eastAsiaTheme="minorEastAsia"/>
              </w:rPr>
            </w:pPr>
            <w:r>
              <w:rPr>
                <w:rFonts w:eastAsiaTheme="minorEastAsia"/>
              </w:rPr>
              <w:t>6</w:t>
            </w:r>
          </w:p>
        </w:tc>
        <w:tc>
          <w:tcPr>
            <w:tcW w:w="1060" w:type="dxa"/>
          </w:tcPr>
          <w:p w14:paraId="7ECDEFDE" w14:textId="77777777" w:rsidR="00CC4FE1" w:rsidRDefault="00CC4FE1" w:rsidP="00997A0E">
            <w:pPr>
              <w:pStyle w:val="BodyText"/>
              <w:rPr>
                <w:rFonts w:eastAsiaTheme="minorEastAsia"/>
              </w:rPr>
            </w:pPr>
            <w:r>
              <w:rPr>
                <w:rFonts w:eastAsiaTheme="minorEastAsia"/>
              </w:rPr>
              <w:t>0</w:t>
            </w:r>
          </w:p>
        </w:tc>
        <w:tc>
          <w:tcPr>
            <w:tcW w:w="1061" w:type="dxa"/>
          </w:tcPr>
          <w:p w14:paraId="3D7809FD" w14:textId="77777777" w:rsidR="00CC4FE1" w:rsidRDefault="00CC4FE1" w:rsidP="00997A0E">
            <w:pPr>
              <w:pStyle w:val="BodyText"/>
              <w:rPr>
                <w:rFonts w:eastAsiaTheme="minorEastAsia"/>
              </w:rPr>
            </w:pPr>
            <w:r>
              <w:rPr>
                <w:rFonts w:eastAsiaTheme="minorEastAsia"/>
              </w:rPr>
              <w:t>88</w:t>
            </w:r>
          </w:p>
        </w:tc>
        <w:tc>
          <w:tcPr>
            <w:tcW w:w="1061" w:type="dxa"/>
          </w:tcPr>
          <w:p w14:paraId="41240FCB" w14:textId="77777777" w:rsidR="00CC4FE1" w:rsidRDefault="00CC4FE1" w:rsidP="00997A0E">
            <w:pPr>
              <w:pStyle w:val="BodyText"/>
              <w:rPr>
                <w:rFonts w:eastAsiaTheme="minorEastAsia"/>
              </w:rPr>
            </w:pPr>
            <w:r>
              <w:rPr>
                <w:rFonts w:eastAsiaTheme="minorEastAsia"/>
              </w:rPr>
              <w:t>5</w:t>
            </w:r>
          </w:p>
        </w:tc>
        <w:tc>
          <w:tcPr>
            <w:tcW w:w="1061" w:type="dxa"/>
          </w:tcPr>
          <w:p w14:paraId="1F7EB344" w14:textId="77777777" w:rsidR="00CC4FE1" w:rsidRDefault="00CC4FE1" w:rsidP="00997A0E">
            <w:pPr>
              <w:pStyle w:val="BodyText"/>
              <w:rPr>
                <w:rFonts w:eastAsiaTheme="minorEastAsia"/>
              </w:rPr>
            </w:pPr>
            <w:r>
              <w:rPr>
                <w:rFonts w:eastAsiaTheme="minorEastAsia"/>
              </w:rPr>
              <w:t>9</w:t>
            </w:r>
          </w:p>
        </w:tc>
        <w:tc>
          <w:tcPr>
            <w:tcW w:w="1061" w:type="dxa"/>
          </w:tcPr>
          <w:p w14:paraId="5AB00D58" w14:textId="77777777" w:rsidR="00CC4FE1" w:rsidRDefault="00CC4FE1" w:rsidP="00997A0E">
            <w:pPr>
              <w:pStyle w:val="BodyText"/>
              <w:rPr>
                <w:rFonts w:eastAsiaTheme="minorEastAsia"/>
              </w:rPr>
            </w:pPr>
            <w:r>
              <w:rPr>
                <w:rFonts w:eastAsiaTheme="minorEastAsia"/>
              </w:rPr>
              <w:t>12</w:t>
            </w:r>
          </w:p>
        </w:tc>
      </w:tr>
      <w:tr w:rsidR="00CC4FE1" w14:paraId="0AD37F54" w14:textId="77777777" w:rsidTr="00997A0E">
        <w:tc>
          <w:tcPr>
            <w:tcW w:w="1060" w:type="dxa"/>
          </w:tcPr>
          <w:p w14:paraId="3553C822" w14:textId="77777777" w:rsidR="00CC4FE1" w:rsidRDefault="00CC4FE1" w:rsidP="00997A0E">
            <w:pPr>
              <w:pStyle w:val="BodyText"/>
              <w:rPr>
                <w:rFonts w:eastAsiaTheme="minorEastAsia"/>
              </w:rPr>
            </w:pPr>
            <w:r w:rsidRPr="00B12045">
              <w:t>5</w:t>
            </w:r>
          </w:p>
        </w:tc>
        <w:tc>
          <w:tcPr>
            <w:tcW w:w="1060" w:type="dxa"/>
          </w:tcPr>
          <w:p w14:paraId="6A319FF5" w14:textId="77777777" w:rsidR="00CC4FE1" w:rsidRDefault="00CC4FE1" w:rsidP="00997A0E">
            <w:pPr>
              <w:pStyle w:val="BodyText"/>
              <w:rPr>
                <w:rFonts w:eastAsiaTheme="minorEastAsia"/>
              </w:rPr>
            </w:pPr>
            <w:r>
              <w:rPr>
                <w:rFonts w:eastAsiaTheme="minorEastAsia"/>
              </w:rPr>
              <w:t>6</w:t>
            </w:r>
          </w:p>
        </w:tc>
        <w:tc>
          <w:tcPr>
            <w:tcW w:w="1060" w:type="dxa"/>
          </w:tcPr>
          <w:p w14:paraId="0CD27185" w14:textId="77777777" w:rsidR="00CC4FE1" w:rsidRDefault="00CC4FE1" w:rsidP="00997A0E">
            <w:pPr>
              <w:pStyle w:val="BodyText"/>
              <w:rPr>
                <w:rFonts w:eastAsiaTheme="minorEastAsia"/>
              </w:rPr>
            </w:pPr>
            <w:r>
              <w:rPr>
                <w:rFonts w:eastAsiaTheme="minorEastAsia"/>
              </w:rPr>
              <w:t>7</w:t>
            </w:r>
          </w:p>
        </w:tc>
        <w:tc>
          <w:tcPr>
            <w:tcW w:w="1060" w:type="dxa"/>
          </w:tcPr>
          <w:p w14:paraId="0059A3EF" w14:textId="77777777" w:rsidR="00CC4FE1" w:rsidRDefault="00CC4FE1" w:rsidP="00997A0E">
            <w:pPr>
              <w:pStyle w:val="BodyText"/>
              <w:rPr>
                <w:rFonts w:eastAsiaTheme="minorEastAsia"/>
              </w:rPr>
            </w:pPr>
            <w:r>
              <w:rPr>
                <w:rFonts w:eastAsiaTheme="minorEastAsia"/>
              </w:rPr>
              <w:t>0</w:t>
            </w:r>
          </w:p>
        </w:tc>
        <w:tc>
          <w:tcPr>
            <w:tcW w:w="1061" w:type="dxa"/>
          </w:tcPr>
          <w:p w14:paraId="09F2A62C" w14:textId="77777777" w:rsidR="00CC4FE1" w:rsidRDefault="00CC4FE1" w:rsidP="00997A0E">
            <w:pPr>
              <w:pStyle w:val="BodyText"/>
              <w:rPr>
                <w:rFonts w:eastAsiaTheme="minorEastAsia"/>
              </w:rPr>
            </w:pPr>
            <w:r>
              <w:rPr>
                <w:rFonts w:eastAsiaTheme="minorEastAsia"/>
              </w:rPr>
              <w:t>89</w:t>
            </w:r>
          </w:p>
        </w:tc>
        <w:tc>
          <w:tcPr>
            <w:tcW w:w="1061" w:type="dxa"/>
          </w:tcPr>
          <w:p w14:paraId="3CDDAF1E" w14:textId="77777777" w:rsidR="00CC4FE1" w:rsidRDefault="00CC4FE1" w:rsidP="00997A0E">
            <w:pPr>
              <w:pStyle w:val="BodyText"/>
              <w:rPr>
                <w:rFonts w:eastAsiaTheme="minorEastAsia"/>
              </w:rPr>
            </w:pPr>
            <w:r>
              <w:rPr>
                <w:rFonts w:eastAsiaTheme="minorEastAsia"/>
              </w:rPr>
              <w:t>6</w:t>
            </w:r>
          </w:p>
        </w:tc>
        <w:tc>
          <w:tcPr>
            <w:tcW w:w="1061" w:type="dxa"/>
          </w:tcPr>
          <w:p w14:paraId="1F93DE8B" w14:textId="77777777" w:rsidR="00CC4FE1" w:rsidRDefault="00CC4FE1" w:rsidP="00997A0E">
            <w:pPr>
              <w:pStyle w:val="BodyText"/>
              <w:rPr>
                <w:rFonts w:eastAsiaTheme="minorEastAsia"/>
              </w:rPr>
            </w:pPr>
            <w:r>
              <w:rPr>
                <w:rFonts w:eastAsiaTheme="minorEastAsia"/>
              </w:rPr>
              <w:t>10</w:t>
            </w:r>
          </w:p>
        </w:tc>
        <w:tc>
          <w:tcPr>
            <w:tcW w:w="1061" w:type="dxa"/>
          </w:tcPr>
          <w:p w14:paraId="06CD3E16" w14:textId="77777777" w:rsidR="00CC4FE1" w:rsidRDefault="00CC4FE1" w:rsidP="00997A0E">
            <w:pPr>
              <w:pStyle w:val="BodyText"/>
              <w:rPr>
                <w:rFonts w:eastAsiaTheme="minorEastAsia"/>
              </w:rPr>
            </w:pPr>
            <w:r>
              <w:rPr>
                <w:rFonts w:eastAsiaTheme="minorEastAsia"/>
              </w:rPr>
              <w:t>12</w:t>
            </w:r>
          </w:p>
        </w:tc>
      </w:tr>
      <w:tr w:rsidR="00CC4FE1" w14:paraId="1B7B0171" w14:textId="77777777" w:rsidTr="00997A0E">
        <w:tc>
          <w:tcPr>
            <w:tcW w:w="1060" w:type="dxa"/>
          </w:tcPr>
          <w:p w14:paraId="6EC868DE" w14:textId="77777777" w:rsidR="00CC4FE1" w:rsidRDefault="00CC4FE1" w:rsidP="00997A0E">
            <w:pPr>
              <w:pStyle w:val="BodyText"/>
              <w:rPr>
                <w:rFonts w:eastAsiaTheme="minorEastAsia"/>
              </w:rPr>
            </w:pPr>
            <w:r w:rsidRPr="00B12045">
              <w:lastRenderedPageBreak/>
              <w:t>6</w:t>
            </w:r>
          </w:p>
        </w:tc>
        <w:tc>
          <w:tcPr>
            <w:tcW w:w="1060" w:type="dxa"/>
          </w:tcPr>
          <w:p w14:paraId="196C0510" w14:textId="77777777" w:rsidR="00CC4FE1" w:rsidRDefault="00CC4FE1" w:rsidP="00997A0E">
            <w:pPr>
              <w:pStyle w:val="BodyText"/>
              <w:rPr>
                <w:rFonts w:eastAsiaTheme="minorEastAsia"/>
              </w:rPr>
            </w:pPr>
            <w:r>
              <w:rPr>
                <w:rFonts w:eastAsiaTheme="minorEastAsia"/>
              </w:rPr>
              <w:t>7</w:t>
            </w:r>
          </w:p>
        </w:tc>
        <w:tc>
          <w:tcPr>
            <w:tcW w:w="1060" w:type="dxa"/>
          </w:tcPr>
          <w:p w14:paraId="600AE664" w14:textId="77777777" w:rsidR="00CC4FE1" w:rsidRDefault="00CC4FE1" w:rsidP="00997A0E">
            <w:pPr>
              <w:pStyle w:val="BodyText"/>
              <w:rPr>
                <w:rFonts w:eastAsiaTheme="minorEastAsia"/>
              </w:rPr>
            </w:pPr>
            <w:r>
              <w:rPr>
                <w:rFonts w:eastAsiaTheme="minorEastAsia"/>
              </w:rPr>
              <w:t>8</w:t>
            </w:r>
          </w:p>
        </w:tc>
        <w:tc>
          <w:tcPr>
            <w:tcW w:w="1060" w:type="dxa"/>
          </w:tcPr>
          <w:p w14:paraId="1D357148" w14:textId="77777777" w:rsidR="00CC4FE1" w:rsidRDefault="00CC4FE1" w:rsidP="00997A0E">
            <w:pPr>
              <w:pStyle w:val="BodyText"/>
              <w:rPr>
                <w:rFonts w:eastAsiaTheme="minorEastAsia"/>
              </w:rPr>
            </w:pPr>
            <w:r>
              <w:rPr>
                <w:rFonts w:eastAsiaTheme="minorEastAsia"/>
              </w:rPr>
              <w:t>0</w:t>
            </w:r>
          </w:p>
        </w:tc>
        <w:tc>
          <w:tcPr>
            <w:tcW w:w="1061" w:type="dxa"/>
          </w:tcPr>
          <w:p w14:paraId="2647A0AA" w14:textId="77777777" w:rsidR="00CC4FE1" w:rsidRDefault="00CC4FE1" w:rsidP="00997A0E">
            <w:pPr>
              <w:pStyle w:val="BodyText"/>
              <w:rPr>
                <w:rFonts w:eastAsiaTheme="minorEastAsia"/>
              </w:rPr>
            </w:pPr>
            <w:r>
              <w:rPr>
                <w:rFonts w:eastAsiaTheme="minorEastAsia"/>
              </w:rPr>
              <w:t>90</w:t>
            </w:r>
          </w:p>
        </w:tc>
        <w:tc>
          <w:tcPr>
            <w:tcW w:w="1061" w:type="dxa"/>
          </w:tcPr>
          <w:p w14:paraId="24EB5481" w14:textId="77777777" w:rsidR="00CC4FE1" w:rsidRDefault="00CC4FE1" w:rsidP="00997A0E">
            <w:pPr>
              <w:pStyle w:val="BodyText"/>
              <w:rPr>
                <w:rFonts w:eastAsiaTheme="minorEastAsia"/>
              </w:rPr>
            </w:pPr>
            <w:r>
              <w:rPr>
                <w:rFonts w:eastAsiaTheme="minorEastAsia"/>
              </w:rPr>
              <w:t>7</w:t>
            </w:r>
          </w:p>
        </w:tc>
        <w:tc>
          <w:tcPr>
            <w:tcW w:w="1061" w:type="dxa"/>
          </w:tcPr>
          <w:p w14:paraId="73159BEC" w14:textId="77777777" w:rsidR="00CC4FE1" w:rsidRDefault="00CC4FE1" w:rsidP="00997A0E">
            <w:pPr>
              <w:pStyle w:val="BodyText"/>
              <w:rPr>
                <w:rFonts w:eastAsiaTheme="minorEastAsia"/>
              </w:rPr>
            </w:pPr>
            <w:r>
              <w:rPr>
                <w:rFonts w:eastAsiaTheme="minorEastAsia"/>
              </w:rPr>
              <w:t>11</w:t>
            </w:r>
          </w:p>
        </w:tc>
        <w:tc>
          <w:tcPr>
            <w:tcW w:w="1061" w:type="dxa"/>
          </w:tcPr>
          <w:p w14:paraId="1F0B9C61" w14:textId="77777777" w:rsidR="00CC4FE1" w:rsidRDefault="00CC4FE1" w:rsidP="00997A0E">
            <w:pPr>
              <w:pStyle w:val="BodyText"/>
              <w:rPr>
                <w:rFonts w:eastAsiaTheme="minorEastAsia"/>
              </w:rPr>
            </w:pPr>
            <w:r>
              <w:rPr>
                <w:rFonts w:eastAsiaTheme="minorEastAsia"/>
              </w:rPr>
              <w:t>12</w:t>
            </w:r>
          </w:p>
        </w:tc>
      </w:tr>
      <w:tr w:rsidR="00CC4FE1" w14:paraId="0E325610" w14:textId="77777777" w:rsidTr="00997A0E">
        <w:tc>
          <w:tcPr>
            <w:tcW w:w="1060" w:type="dxa"/>
          </w:tcPr>
          <w:p w14:paraId="58F31B79" w14:textId="77777777" w:rsidR="00CC4FE1" w:rsidRDefault="00CC4FE1" w:rsidP="00997A0E">
            <w:pPr>
              <w:pStyle w:val="BodyText"/>
              <w:rPr>
                <w:rFonts w:eastAsiaTheme="minorEastAsia"/>
              </w:rPr>
            </w:pPr>
            <w:r w:rsidRPr="00B12045">
              <w:t>7</w:t>
            </w:r>
          </w:p>
        </w:tc>
        <w:tc>
          <w:tcPr>
            <w:tcW w:w="1060" w:type="dxa"/>
          </w:tcPr>
          <w:p w14:paraId="0171DF7B" w14:textId="77777777" w:rsidR="00CC4FE1" w:rsidRDefault="00CC4FE1" w:rsidP="00997A0E">
            <w:pPr>
              <w:pStyle w:val="BodyText"/>
              <w:rPr>
                <w:rFonts w:eastAsiaTheme="minorEastAsia"/>
              </w:rPr>
            </w:pPr>
            <w:r>
              <w:rPr>
                <w:rFonts w:eastAsiaTheme="minorEastAsia"/>
              </w:rPr>
              <w:t>8</w:t>
            </w:r>
          </w:p>
        </w:tc>
        <w:tc>
          <w:tcPr>
            <w:tcW w:w="1060" w:type="dxa"/>
          </w:tcPr>
          <w:p w14:paraId="08972217" w14:textId="77777777" w:rsidR="00CC4FE1" w:rsidRDefault="00CC4FE1" w:rsidP="00997A0E">
            <w:pPr>
              <w:pStyle w:val="BodyText"/>
              <w:rPr>
                <w:rFonts w:eastAsiaTheme="minorEastAsia"/>
              </w:rPr>
            </w:pPr>
            <w:r>
              <w:rPr>
                <w:rFonts w:eastAsiaTheme="minorEastAsia"/>
              </w:rPr>
              <w:t>9</w:t>
            </w:r>
          </w:p>
        </w:tc>
        <w:tc>
          <w:tcPr>
            <w:tcW w:w="1060" w:type="dxa"/>
          </w:tcPr>
          <w:p w14:paraId="29038CDF" w14:textId="77777777" w:rsidR="00CC4FE1" w:rsidRDefault="00CC4FE1" w:rsidP="00997A0E">
            <w:pPr>
              <w:pStyle w:val="BodyText"/>
              <w:rPr>
                <w:rFonts w:eastAsiaTheme="minorEastAsia"/>
              </w:rPr>
            </w:pPr>
            <w:r>
              <w:rPr>
                <w:rFonts w:eastAsiaTheme="minorEastAsia"/>
              </w:rPr>
              <w:t>0</w:t>
            </w:r>
          </w:p>
        </w:tc>
        <w:tc>
          <w:tcPr>
            <w:tcW w:w="1061" w:type="dxa"/>
          </w:tcPr>
          <w:p w14:paraId="0840150E" w14:textId="77777777" w:rsidR="00CC4FE1" w:rsidRDefault="00CC4FE1" w:rsidP="00997A0E">
            <w:pPr>
              <w:pStyle w:val="BodyText"/>
              <w:rPr>
                <w:rFonts w:eastAsiaTheme="minorEastAsia"/>
              </w:rPr>
            </w:pPr>
            <w:r>
              <w:rPr>
                <w:rFonts w:eastAsiaTheme="minorEastAsia"/>
              </w:rPr>
              <w:t>91</w:t>
            </w:r>
          </w:p>
        </w:tc>
        <w:tc>
          <w:tcPr>
            <w:tcW w:w="1061" w:type="dxa"/>
          </w:tcPr>
          <w:p w14:paraId="1D74613D" w14:textId="77777777" w:rsidR="00CC4FE1" w:rsidRDefault="00CC4FE1" w:rsidP="00997A0E">
            <w:pPr>
              <w:pStyle w:val="BodyText"/>
              <w:rPr>
                <w:rFonts w:eastAsiaTheme="minorEastAsia"/>
              </w:rPr>
            </w:pPr>
            <w:r>
              <w:rPr>
                <w:rFonts w:eastAsiaTheme="minorEastAsia"/>
              </w:rPr>
              <w:t>8</w:t>
            </w:r>
          </w:p>
        </w:tc>
        <w:tc>
          <w:tcPr>
            <w:tcW w:w="1061" w:type="dxa"/>
          </w:tcPr>
          <w:p w14:paraId="14C32443" w14:textId="77777777" w:rsidR="00CC4FE1" w:rsidRDefault="00CC4FE1" w:rsidP="00997A0E">
            <w:pPr>
              <w:pStyle w:val="BodyText"/>
              <w:rPr>
                <w:rFonts w:eastAsiaTheme="minorEastAsia"/>
              </w:rPr>
            </w:pPr>
            <w:r>
              <w:rPr>
                <w:rFonts w:eastAsiaTheme="minorEastAsia"/>
              </w:rPr>
              <w:t>12</w:t>
            </w:r>
          </w:p>
        </w:tc>
        <w:tc>
          <w:tcPr>
            <w:tcW w:w="1061" w:type="dxa"/>
          </w:tcPr>
          <w:p w14:paraId="1D52D7ED" w14:textId="77777777" w:rsidR="00CC4FE1" w:rsidRDefault="00CC4FE1" w:rsidP="00997A0E">
            <w:pPr>
              <w:pStyle w:val="BodyText"/>
              <w:rPr>
                <w:rFonts w:eastAsiaTheme="minorEastAsia"/>
              </w:rPr>
            </w:pPr>
            <w:r>
              <w:rPr>
                <w:rFonts w:eastAsiaTheme="minorEastAsia"/>
              </w:rPr>
              <w:t>12</w:t>
            </w:r>
          </w:p>
        </w:tc>
      </w:tr>
      <w:tr w:rsidR="00CC4FE1" w14:paraId="343FF2A3" w14:textId="77777777" w:rsidTr="00997A0E">
        <w:tc>
          <w:tcPr>
            <w:tcW w:w="1060" w:type="dxa"/>
          </w:tcPr>
          <w:p w14:paraId="3C1C4D10" w14:textId="77777777" w:rsidR="00CC4FE1" w:rsidRDefault="00CC4FE1" w:rsidP="00997A0E">
            <w:pPr>
              <w:pStyle w:val="BodyText"/>
              <w:rPr>
                <w:rFonts w:eastAsiaTheme="minorEastAsia"/>
              </w:rPr>
            </w:pPr>
            <w:r w:rsidRPr="00B12045">
              <w:t>8</w:t>
            </w:r>
          </w:p>
        </w:tc>
        <w:tc>
          <w:tcPr>
            <w:tcW w:w="1060" w:type="dxa"/>
          </w:tcPr>
          <w:p w14:paraId="24C52536" w14:textId="77777777" w:rsidR="00CC4FE1" w:rsidRDefault="00CC4FE1" w:rsidP="00997A0E">
            <w:pPr>
              <w:pStyle w:val="BodyText"/>
              <w:rPr>
                <w:rFonts w:eastAsiaTheme="minorEastAsia"/>
              </w:rPr>
            </w:pPr>
            <w:r>
              <w:rPr>
                <w:rFonts w:eastAsiaTheme="minorEastAsia"/>
              </w:rPr>
              <w:t>9</w:t>
            </w:r>
          </w:p>
        </w:tc>
        <w:tc>
          <w:tcPr>
            <w:tcW w:w="1060" w:type="dxa"/>
          </w:tcPr>
          <w:p w14:paraId="3A3141F0" w14:textId="77777777" w:rsidR="00CC4FE1" w:rsidRDefault="00CC4FE1" w:rsidP="00997A0E">
            <w:pPr>
              <w:pStyle w:val="BodyText"/>
              <w:rPr>
                <w:rFonts w:eastAsiaTheme="minorEastAsia"/>
              </w:rPr>
            </w:pPr>
            <w:r>
              <w:rPr>
                <w:rFonts w:eastAsiaTheme="minorEastAsia"/>
              </w:rPr>
              <w:t>10</w:t>
            </w:r>
          </w:p>
        </w:tc>
        <w:tc>
          <w:tcPr>
            <w:tcW w:w="1060" w:type="dxa"/>
          </w:tcPr>
          <w:p w14:paraId="0EBB6C4E" w14:textId="77777777" w:rsidR="00CC4FE1" w:rsidRDefault="00CC4FE1" w:rsidP="00997A0E">
            <w:pPr>
              <w:pStyle w:val="BodyText"/>
              <w:rPr>
                <w:rFonts w:eastAsiaTheme="minorEastAsia"/>
              </w:rPr>
            </w:pPr>
            <w:r>
              <w:rPr>
                <w:rFonts w:eastAsiaTheme="minorEastAsia"/>
              </w:rPr>
              <w:t>0</w:t>
            </w:r>
          </w:p>
        </w:tc>
        <w:tc>
          <w:tcPr>
            <w:tcW w:w="1061" w:type="dxa"/>
          </w:tcPr>
          <w:p w14:paraId="4736B730" w14:textId="77777777" w:rsidR="00CC4FE1" w:rsidRDefault="00CC4FE1" w:rsidP="00997A0E">
            <w:pPr>
              <w:pStyle w:val="BodyText"/>
              <w:rPr>
                <w:rFonts w:eastAsiaTheme="minorEastAsia"/>
              </w:rPr>
            </w:pPr>
            <w:r>
              <w:rPr>
                <w:rFonts w:eastAsiaTheme="minorEastAsia"/>
              </w:rPr>
              <w:t>92</w:t>
            </w:r>
          </w:p>
        </w:tc>
        <w:tc>
          <w:tcPr>
            <w:tcW w:w="1061" w:type="dxa"/>
          </w:tcPr>
          <w:p w14:paraId="191E97E3" w14:textId="77777777" w:rsidR="00CC4FE1" w:rsidRDefault="00CC4FE1" w:rsidP="00997A0E">
            <w:pPr>
              <w:pStyle w:val="BodyText"/>
              <w:rPr>
                <w:rFonts w:eastAsiaTheme="minorEastAsia"/>
              </w:rPr>
            </w:pPr>
            <w:r>
              <w:rPr>
                <w:rFonts w:eastAsiaTheme="minorEastAsia"/>
              </w:rPr>
              <w:t>9</w:t>
            </w:r>
          </w:p>
        </w:tc>
        <w:tc>
          <w:tcPr>
            <w:tcW w:w="1061" w:type="dxa"/>
          </w:tcPr>
          <w:p w14:paraId="45B5A513" w14:textId="77777777" w:rsidR="00CC4FE1" w:rsidRDefault="00CC4FE1" w:rsidP="00997A0E">
            <w:pPr>
              <w:pStyle w:val="BodyText"/>
              <w:rPr>
                <w:rFonts w:eastAsiaTheme="minorEastAsia"/>
              </w:rPr>
            </w:pPr>
            <w:r>
              <w:rPr>
                <w:rFonts w:eastAsiaTheme="minorEastAsia"/>
              </w:rPr>
              <w:t>13</w:t>
            </w:r>
          </w:p>
        </w:tc>
        <w:tc>
          <w:tcPr>
            <w:tcW w:w="1061" w:type="dxa"/>
          </w:tcPr>
          <w:p w14:paraId="648A99ED" w14:textId="77777777" w:rsidR="00CC4FE1" w:rsidRDefault="00CC4FE1" w:rsidP="00997A0E">
            <w:pPr>
              <w:pStyle w:val="BodyText"/>
              <w:rPr>
                <w:rFonts w:eastAsiaTheme="minorEastAsia"/>
              </w:rPr>
            </w:pPr>
            <w:r>
              <w:rPr>
                <w:rFonts w:eastAsiaTheme="minorEastAsia"/>
              </w:rPr>
              <w:t>12</w:t>
            </w:r>
          </w:p>
        </w:tc>
      </w:tr>
      <w:tr w:rsidR="00CC4FE1" w14:paraId="2E7741F7" w14:textId="77777777" w:rsidTr="00997A0E">
        <w:tc>
          <w:tcPr>
            <w:tcW w:w="1060" w:type="dxa"/>
          </w:tcPr>
          <w:p w14:paraId="144C3361" w14:textId="77777777" w:rsidR="00CC4FE1" w:rsidRDefault="00CC4FE1" w:rsidP="00997A0E">
            <w:pPr>
              <w:pStyle w:val="BodyText"/>
              <w:rPr>
                <w:rFonts w:eastAsiaTheme="minorEastAsia"/>
              </w:rPr>
            </w:pPr>
            <w:r w:rsidRPr="00B12045">
              <w:t>9</w:t>
            </w:r>
          </w:p>
        </w:tc>
        <w:tc>
          <w:tcPr>
            <w:tcW w:w="1060" w:type="dxa"/>
          </w:tcPr>
          <w:p w14:paraId="4A5BD3C0" w14:textId="77777777" w:rsidR="00CC4FE1" w:rsidRDefault="00CC4FE1" w:rsidP="00997A0E">
            <w:pPr>
              <w:pStyle w:val="BodyText"/>
              <w:rPr>
                <w:rFonts w:eastAsiaTheme="minorEastAsia"/>
              </w:rPr>
            </w:pPr>
            <w:r>
              <w:rPr>
                <w:rFonts w:eastAsiaTheme="minorEastAsia"/>
              </w:rPr>
              <w:t>10</w:t>
            </w:r>
          </w:p>
        </w:tc>
        <w:tc>
          <w:tcPr>
            <w:tcW w:w="1060" w:type="dxa"/>
          </w:tcPr>
          <w:p w14:paraId="3FD7397A" w14:textId="77777777" w:rsidR="00CC4FE1" w:rsidRDefault="00CC4FE1" w:rsidP="00997A0E">
            <w:pPr>
              <w:pStyle w:val="BodyText"/>
              <w:rPr>
                <w:rFonts w:eastAsiaTheme="minorEastAsia"/>
              </w:rPr>
            </w:pPr>
            <w:r>
              <w:rPr>
                <w:rFonts w:eastAsiaTheme="minorEastAsia"/>
              </w:rPr>
              <w:t>11</w:t>
            </w:r>
          </w:p>
        </w:tc>
        <w:tc>
          <w:tcPr>
            <w:tcW w:w="1060" w:type="dxa"/>
          </w:tcPr>
          <w:p w14:paraId="3EC4D729" w14:textId="77777777" w:rsidR="00CC4FE1" w:rsidRDefault="00CC4FE1" w:rsidP="00997A0E">
            <w:pPr>
              <w:pStyle w:val="BodyText"/>
              <w:rPr>
                <w:rFonts w:eastAsiaTheme="minorEastAsia"/>
              </w:rPr>
            </w:pPr>
            <w:r>
              <w:rPr>
                <w:rFonts w:eastAsiaTheme="minorEastAsia"/>
              </w:rPr>
              <w:t>0</w:t>
            </w:r>
          </w:p>
        </w:tc>
        <w:tc>
          <w:tcPr>
            <w:tcW w:w="1061" w:type="dxa"/>
          </w:tcPr>
          <w:p w14:paraId="207F1192" w14:textId="77777777" w:rsidR="00CC4FE1" w:rsidRDefault="00CC4FE1" w:rsidP="00997A0E">
            <w:pPr>
              <w:pStyle w:val="BodyText"/>
              <w:rPr>
                <w:rFonts w:eastAsiaTheme="minorEastAsia"/>
              </w:rPr>
            </w:pPr>
            <w:r>
              <w:rPr>
                <w:rFonts w:eastAsiaTheme="minorEastAsia"/>
              </w:rPr>
              <w:t>93</w:t>
            </w:r>
          </w:p>
        </w:tc>
        <w:tc>
          <w:tcPr>
            <w:tcW w:w="1061" w:type="dxa"/>
          </w:tcPr>
          <w:p w14:paraId="45D1C111" w14:textId="77777777" w:rsidR="00CC4FE1" w:rsidRDefault="00CC4FE1" w:rsidP="00997A0E">
            <w:pPr>
              <w:pStyle w:val="BodyText"/>
              <w:rPr>
                <w:rFonts w:eastAsiaTheme="minorEastAsia"/>
              </w:rPr>
            </w:pPr>
            <w:r>
              <w:rPr>
                <w:rFonts w:eastAsiaTheme="minorEastAsia"/>
              </w:rPr>
              <w:t>10</w:t>
            </w:r>
          </w:p>
        </w:tc>
        <w:tc>
          <w:tcPr>
            <w:tcW w:w="1061" w:type="dxa"/>
          </w:tcPr>
          <w:p w14:paraId="1AE87767" w14:textId="77777777" w:rsidR="00CC4FE1" w:rsidRDefault="00CC4FE1" w:rsidP="00997A0E">
            <w:pPr>
              <w:pStyle w:val="BodyText"/>
              <w:rPr>
                <w:rFonts w:eastAsiaTheme="minorEastAsia"/>
              </w:rPr>
            </w:pPr>
            <w:r>
              <w:rPr>
                <w:rFonts w:eastAsiaTheme="minorEastAsia"/>
              </w:rPr>
              <w:t>14</w:t>
            </w:r>
          </w:p>
        </w:tc>
        <w:tc>
          <w:tcPr>
            <w:tcW w:w="1061" w:type="dxa"/>
          </w:tcPr>
          <w:p w14:paraId="6339762B" w14:textId="77777777" w:rsidR="00CC4FE1" w:rsidRDefault="00CC4FE1" w:rsidP="00997A0E">
            <w:pPr>
              <w:pStyle w:val="BodyText"/>
              <w:rPr>
                <w:rFonts w:eastAsiaTheme="minorEastAsia"/>
              </w:rPr>
            </w:pPr>
            <w:r>
              <w:rPr>
                <w:rFonts w:eastAsiaTheme="minorEastAsia"/>
              </w:rPr>
              <w:t>12</w:t>
            </w:r>
          </w:p>
        </w:tc>
      </w:tr>
      <w:tr w:rsidR="00CC4FE1" w14:paraId="19FE9B41" w14:textId="77777777" w:rsidTr="00997A0E">
        <w:tc>
          <w:tcPr>
            <w:tcW w:w="1060" w:type="dxa"/>
          </w:tcPr>
          <w:p w14:paraId="302A5B40" w14:textId="77777777" w:rsidR="00CC4FE1" w:rsidRDefault="00CC4FE1" w:rsidP="00997A0E">
            <w:pPr>
              <w:pStyle w:val="BodyText"/>
              <w:rPr>
                <w:rFonts w:eastAsiaTheme="minorEastAsia"/>
              </w:rPr>
            </w:pPr>
            <w:r w:rsidRPr="00B12045">
              <w:t>10</w:t>
            </w:r>
          </w:p>
        </w:tc>
        <w:tc>
          <w:tcPr>
            <w:tcW w:w="1060" w:type="dxa"/>
          </w:tcPr>
          <w:p w14:paraId="63FB7AC4" w14:textId="77777777" w:rsidR="00CC4FE1" w:rsidRDefault="00CC4FE1" w:rsidP="00997A0E">
            <w:pPr>
              <w:pStyle w:val="BodyText"/>
              <w:rPr>
                <w:rFonts w:eastAsiaTheme="minorEastAsia"/>
              </w:rPr>
            </w:pPr>
            <w:r>
              <w:rPr>
                <w:rFonts w:eastAsiaTheme="minorEastAsia"/>
              </w:rPr>
              <w:t>11</w:t>
            </w:r>
          </w:p>
        </w:tc>
        <w:tc>
          <w:tcPr>
            <w:tcW w:w="1060" w:type="dxa"/>
          </w:tcPr>
          <w:p w14:paraId="41A1AD36" w14:textId="77777777" w:rsidR="00CC4FE1" w:rsidRDefault="00CC4FE1" w:rsidP="00997A0E">
            <w:pPr>
              <w:pStyle w:val="BodyText"/>
              <w:rPr>
                <w:rFonts w:eastAsiaTheme="minorEastAsia"/>
              </w:rPr>
            </w:pPr>
            <w:r>
              <w:rPr>
                <w:rFonts w:eastAsiaTheme="minorEastAsia"/>
              </w:rPr>
              <w:t>12</w:t>
            </w:r>
          </w:p>
        </w:tc>
        <w:tc>
          <w:tcPr>
            <w:tcW w:w="1060" w:type="dxa"/>
          </w:tcPr>
          <w:p w14:paraId="727EBBB1" w14:textId="77777777" w:rsidR="00CC4FE1" w:rsidRDefault="00CC4FE1" w:rsidP="00997A0E">
            <w:pPr>
              <w:pStyle w:val="BodyText"/>
              <w:rPr>
                <w:rFonts w:eastAsiaTheme="minorEastAsia"/>
              </w:rPr>
            </w:pPr>
            <w:r>
              <w:rPr>
                <w:rFonts w:eastAsiaTheme="minorEastAsia"/>
              </w:rPr>
              <w:t>0</w:t>
            </w:r>
          </w:p>
        </w:tc>
        <w:tc>
          <w:tcPr>
            <w:tcW w:w="1061" w:type="dxa"/>
          </w:tcPr>
          <w:p w14:paraId="02F375A8" w14:textId="77777777" w:rsidR="00CC4FE1" w:rsidRDefault="00CC4FE1" w:rsidP="00997A0E">
            <w:pPr>
              <w:pStyle w:val="BodyText"/>
              <w:rPr>
                <w:rFonts w:eastAsiaTheme="minorEastAsia"/>
              </w:rPr>
            </w:pPr>
            <w:r>
              <w:rPr>
                <w:rFonts w:eastAsiaTheme="minorEastAsia"/>
              </w:rPr>
              <w:t>94</w:t>
            </w:r>
          </w:p>
        </w:tc>
        <w:tc>
          <w:tcPr>
            <w:tcW w:w="1061" w:type="dxa"/>
          </w:tcPr>
          <w:p w14:paraId="50F5675A" w14:textId="77777777" w:rsidR="00CC4FE1" w:rsidRDefault="00CC4FE1" w:rsidP="00997A0E">
            <w:pPr>
              <w:pStyle w:val="BodyText"/>
              <w:rPr>
                <w:rFonts w:eastAsiaTheme="minorEastAsia"/>
              </w:rPr>
            </w:pPr>
            <w:r>
              <w:rPr>
                <w:rFonts w:eastAsiaTheme="minorEastAsia"/>
              </w:rPr>
              <w:t>11</w:t>
            </w:r>
          </w:p>
        </w:tc>
        <w:tc>
          <w:tcPr>
            <w:tcW w:w="1061" w:type="dxa"/>
          </w:tcPr>
          <w:p w14:paraId="718ABFD0" w14:textId="77777777" w:rsidR="00CC4FE1" w:rsidRDefault="00CC4FE1" w:rsidP="00997A0E">
            <w:pPr>
              <w:pStyle w:val="BodyText"/>
              <w:rPr>
                <w:rFonts w:eastAsiaTheme="minorEastAsia"/>
              </w:rPr>
            </w:pPr>
            <w:r>
              <w:rPr>
                <w:rFonts w:eastAsiaTheme="minorEastAsia"/>
              </w:rPr>
              <w:t>15</w:t>
            </w:r>
          </w:p>
        </w:tc>
        <w:tc>
          <w:tcPr>
            <w:tcW w:w="1061" w:type="dxa"/>
          </w:tcPr>
          <w:p w14:paraId="72ED706B" w14:textId="77777777" w:rsidR="00CC4FE1" w:rsidRDefault="00CC4FE1" w:rsidP="00997A0E">
            <w:pPr>
              <w:pStyle w:val="BodyText"/>
              <w:rPr>
                <w:rFonts w:eastAsiaTheme="minorEastAsia"/>
              </w:rPr>
            </w:pPr>
            <w:r>
              <w:rPr>
                <w:rFonts w:eastAsiaTheme="minorEastAsia"/>
              </w:rPr>
              <w:t>12</w:t>
            </w:r>
          </w:p>
        </w:tc>
      </w:tr>
      <w:tr w:rsidR="00CC4FE1" w14:paraId="76644BD0" w14:textId="77777777" w:rsidTr="00997A0E">
        <w:tc>
          <w:tcPr>
            <w:tcW w:w="1060" w:type="dxa"/>
          </w:tcPr>
          <w:p w14:paraId="5796D31F" w14:textId="77777777" w:rsidR="00CC4FE1" w:rsidRDefault="00CC4FE1" w:rsidP="00997A0E">
            <w:pPr>
              <w:pStyle w:val="BodyText"/>
              <w:rPr>
                <w:rFonts w:eastAsiaTheme="minorEastAsia"/>
              </w:rPr>
            </w:pPr>
            <w:r w:rsidRPr="00B12045">
              <w:t>11</w:t>
            </w:r>
          </w:p>
        </w:tc>
        <w:tc>
          <w:tcPr>
            <w:tcW w:w="1060" w:type="dxa"/>
          </w:tcPr>
          <w:p w14:paraId="502E232E" w14:textId="77777777" w:rsidR="00CC4FE1" w:rsidRDefault="00CC4FE1" w:rsidP="00997A0E">
            <w:pPr>
              <w:pStyle w:val="BodyText"/>
              <w:rPr>
                <w:rFonts w:eastAsiaTheme="minorEastAsia"/>
              </w:rPr>
            </w:pPr>
            <w:r>
              <w:rPr>
                <w:rFonts w:eastAsiaTheme="minorEastAsia"/>
              </w:rPr>
              <w:t>12</w:t>
            </w:r>
          </w:p>
        </w:tc>
        <w:tc>
          <w:tcPr>
            <w:tcW w:w="1060" w:type="dxa"/>
          </w:tcPr>
          <w:p w14:paraId="15086A2A" w14:textId="77777777" w:rsidR="00CC4FE1" w:rsidRDefault="00CC4FE1" w:rsidP="00997A0E">
            <w:pPr>
              <w:pStyle w:val="BodyText"/>
              <w:rPr>
                <w:rFonts w:eastAsiaTheme="minorEastAsia"/>
              </w:rPr>
            </w:pPr>
            <w:r>
              <w:rPr>
                <w:rFonts w:eastAsiaTheme="minorEastAsia"/>
              </w:rPr>
              <w:t>13</w:t>
            </w:r>
          </w:p>
        </w:tc>
        <w:tc>
          <w:tcPr>
            <w:tcW w:w="1060" w:type="dxa"/>
          </w:tcPr>
          <w:p w14:paraId="7EDD878C" w14:textId="77777777" w:rsidR="00CC4FE1" w:rsidRDefault="00CC4FE1" w:rsidP="00997A0E">
            <w:pPr>
              <w:pStyle w:val="BodyText"/>
              <w:rPr>
                <w:rFonts w:eastAsiaTheme="minorEastAsia"/>
              </w:rPr>
            </w:pPr>
            <w:r>
              <w:rPr>
                <w:rFonts w:eastAsiaTheme="minorEastAsia"/>
              </w:rPr>
              <w:t>0</w:t>
            </w:r>
          </w:p>
        </w:tc>
        <w:tc>
          <w:tcPr>
            <w:tcW w:w="1061" w:type="dxa"/>
          </w:tcPr>
          <w:p w14:paraId="13A61234" w14:textId="77777777" w:rsidR="00CC4FE1" w:rsidRDefault="00CC4FE1" w:rsidP="00997A0E">
            <w:pPr>
              <w:pStyle w:val="BodyText"/>
              <w:rPr>
                <w:rFonts w:eastAsiaTheme="minorEastAsia"/>
              </w:rPr>
            </w:pPr>
            <w:r>
              <w:rPr>
                <w:rFonts w:eastAsiaTheme="minorEastAsia"/>
              </w:rPr>
              <w:t>95</w:t>
            </w:r>
          </w:p>
        </w:tc>
        <w:tc>
          <w:tcPr>
            <w:tcW w:w="1061" w:type="dxa"/>
          </w:tcPr>
          <w:p w14:paraId="6515109B" w14:textId="77777777" w:rsidR="00CC4FE1" w:rsidRDefault="00CC4FE1" w:rsidP="00997A0E">
            <w:pPr>
              <w:pStyle w:val="BodyText"/>
              <w:rPr>
                <w:rFonts w:eastAsiaTheme="minorEastAsia"/>
              </w:rPr>
            </w:pPr>
            <w:r>
              <w:rPr>
                <w:rFonts w:eastAsiaTheme="minorEastAsia"/>
              </w:rPr>
              <w:t>12</w:t>
            </w:r>
          </w:p>
        </w:tc>
        <w:tc>
          <w:tcPr>
            <w:tcW w:w="1061" w:type="dxa"/>
          </w:tcPr>
          <w:p w14:paraId="742B0197" w14:textId="77777777" w:rsidR="00CC4FE1" w:rsidRDefault="00CC4FE1" w:rsidP="00997A0E">
            <w:pPr>
              <w:pStyle w:val="BodyText"/>
              <w:rPr>
                <w:rFonts w:eastAsiaTheme="minorEastAsia"/>
              </w:rPr>
            </w:pPr>
            <w:r>
              <w:rPr>
                <w:rFonts w:eastAsiaTheme="minorEastAsia"/>
              </w:rPr>
              <w:t>16</w:t>
            </w:r>
          </w:p>
        </w:tc>
        <w:tc>
          <w:tcPr>
            <w:tcW w:w="1061" w:type="dxa"/>
          </w:tcPr>
          <w:p w14:paraId="30E904A7" w14:textId="77777777" w:rsidR="00CC4FE1" w:rsidRDefault="00CC4FE1" w:rsidP="00997A0E">
            <w:pPr>
              <w:pStyle w:val="BodyText"/>
              <w:rPr>
                <w:rFonts w:eastAsiaTheme="minorEastAsia"/>
              </w:rPr>
            </w:pPr>
            <w:r>
              <w:rPr>
                <w:rFonts w:eastAsiaTheme="minorEastAsia"/>
              </w:rPr>
              <w:t>12</w:t>
            </w:r>
          </w:p>
        </w:tc>
      </w:tr>
      <w:tr w:rsidR="00CC4FE1" w14:paraId="524A6099" w14:textId="77777777" w:rsidTr="00997A0E">
        <w:tc>
          <w:tcPr>
            <w:tcW w:w="1060" w:type="dxa"/>
          </w:tcPr>
          <w:p w14:paraId="00BD5FE8" w14:textId="77777777" w:rsidR="00CC4FE1" w:rsidRDefault="00CC4FE1" w:rsidP="00997A0E">
            <w:pPr>
              <w:pStyle w:val="BodyText"/>
              <w:rPr>
                <w:rFonts w:eastAsiaTheme="minorEastAsia"/>
              </w:rPr>
            </w:pPr>
            <w:r w:rsidRPr="00B12045">
              <w:t>12</w:t>
            </w:r>
          </w:p>
        </w:tc>
        <w:tc>
          <w:tcPr>
            <w:tcW w:w="1060" w:type="dxa"/>
          </w:tcPr>
          <w:p w14:paraId="7C14E5A0" w14:textId="77777777" w:rsidR="00CC4FE1" w:rsidRDefault="00CC4FE1" w:rsidP="00997A0E">
            <w:pPr>
              <w:pStyle w:val="BodyText"/>
              <w:rPr>
                <w:rFonts w:eastAsiaTheme="minorEastAsia"/>
              </w:rPr>
            </w:pPr>
            <w:r>
              <w:rPr>
                <w:rFonts w:eastAsiaTheme="minorEastAsia"/>
              </w:rPr>
              <w:t>13</w:t>
            </w:r>
          </w:p>
        </w:tc>
        <w:tc>
          <w:tcPr>
            <w:tcW w:w="1060" w:type="dxa"/>
          </w:tcPr>
          <w:p w14:paraId="48BA1A9F" w14:textId="77777777" w:rsidR="00CC4FE1" w:rsidRDefault="00CC4FE1" w:rsidP="00997A0E">
            <w:pPr>
              <w:pStyle w:val="BodyText"/>
              <w:rPr>
                <w:rFonts w:eastAsiaTheme="minorEastAsia"/>
              </w:rPr>
            </w:pPr>
            <w:r>
              <w:rPr>
                <w:rFonts w:eastAsiaTheme="minorEastAsia"/>
              </w:rPr>
              <w:t>14</w:t>
            </w:r>
          </w:p>
        </w:tc>
        <w:tc>
          <w:tcPr>
            <w:tcW w:w="1060" w:type="dxa"/>
          </w:tcPr>
          <w:p w14:paraId="269C0F91" w14:textId="77777777" w:rsidR="00CC4FE1" w:rsidRDefault="00CC4FE1" w:rsidP="00997A0E">
            <w:pPr>
              <w:pStyle w:val="BodyText"/>
              <w:rPr>
                <w:rFonts w:eastAsiaTheme="minorEastAsia"/>
              </w:rPr>
            </w:pPr>
            <w:r>
              <w:rPr>
                <w:rFonts w:eastAsiaTheme="minorEastAsia"/>
              </w:rPr>
              <w:t>0</w:t>
            </w:r>
          </w:p>
        </w:tc>
        <w:tc>
          <w:tcPr>
            <w:tcW w:w="1061" w:type="dxa"/>
          </w:tcPr>
          <w:p w14:paraId="4C0E044B" w14:textId="77777777" w:rsidR="00CC4FE1" w:rsidRDefault="00CC4FE1" w:rsidP="00997A0E">
            <w:pPr>
              <w:pStyle w:val="BodyText"/>
              <w:rPr>
                <w:rFonts w:eastAsiaTheme="minorEastAsia"/>
              </w:rPr>
            </w:pPr>
            <w:r>
              <w:rPr>
                <w:rFonts w:eastAsiaTheme="minorEastAsia"/>
              </w:rPr>
              <w:t>96</w:t>
            </w:r>
          </w:p>
        </w:tc>
        <w:tc>
          <w:tcPr>
            <w:tcW w:w="1061" w:type="dxa"/>
          </w:tcPr>
          <w:p w14:paraId="50C78A2F" w14:textId="77777777" w:rsidR="00CC4FE1" w:rsidRDefault="00CC4FE1" w:rsidP="00997A0E">
            <w:pPr>
              <w:pStyle w:val="BodyText"/>
              <w:rPr>
                <w:rFonts w:eastAsiaTheme="minorEastAsia"/>
              </w:rPr>
            </w:pPr>
            <w:r>
              <w:rPr>
                <w:rFonts w:eastAsiaTheme="minorEastAsia"/>
              </w:rPr>
              <w:t>13</w:t>
            </w:r>
          </w:p>
        </w:tc>
        <w:tc>
          <w:tcPr>
            <w:tcW w:w="1061" w:type="dxa"/>
          </w:tcPr>
          <w:p w14:paraId="120D1E38" w14:textId="77777777" w:rsidR="00CC4FE1" w:rsidRDefault="00CC4FE1" w:rsidP="00997A0E">
            <w:pPr>
              <w:pStyle w:val="BodyText"/>
              <w:rPr>
                <w:rFonts w:eastAsiaTheme="minorEastAsia"/>
              </w:rPr>
            </w:pPr>
            <w:r>
              <w:rPr>
                <w:rFonts w:eastAsiaTheme="minorEastAsia"/>
              </w:rPr>
              <w:t>17</w:t>
            </w:r>
          </w:p>
        </w:tc>
        <w:tc>
          <w:tcPr>
            <w:tcW w:w="1061" w:type="dxa"/>
          </w:tcPr>
          <w:p w14:paraId="1C4D0876" w14:textId="77777777" w:rsidR="00CC4FE1" w:rsidRDefault="00CC4FE1" w:rsidP="00997A0E">
            <w:pPr>
              <w:pStyle w:val="BodyText"/>
              <w:rPr>
                <w:rFonts w:eastAsiaTheme="minorEastAsia"/>
              </w:rPr>
            </w:pPr>
            <w:r>
              <w:rPr>
                <w:rFonts w:eastAsiaTheme="minorEastAsia"/>
              </w:rPr>
              <w:t>12</w:t>
            </w:r>
          </w:p>
        </w:tc>
      </w:tr>
      <w:tr w:rsidR="00CC4FE1" w14:paraId="1E511AD8" w14:textId="77777777" w:rsidTr="00997A0E">
        <w:tc>
          <w:tcPr>
            <w:tcW w:w="1060" w:type="dxa"/>
          </w:tcPr>
          <w:p w14:paraId="0A689D3C" w14:textId="77777777" w:rsidR="00CC4FE1" w:rsidRDefault="00CC4FE1" w:rsidP="00997A0E">
            <w:pPr>
              <w:pStyle w:val="BodyText"/>
              <w:rPr>
                <w:rFonts w:eastAsiaTheme="minorEastAsia"/>
              </w:rPr>
            </w:pPr>
            <w:r w:rsidRPr="00B12045">
              <w:t>13</w:t>
            </w:r>
          </w:p>
        </w:tc>
        <w:tc>
          <w:tcPr>
            <w:tcW w:w="1060" w:type="dxa"/>
          </w:tcPr>
          <w:p w14:paraId="6A64BD7E" w14:textId="77777777" w:rsidR="00CC4FE1" w:rsidRDefault="00CC4FE1" w:rsidP="00997A0E">
            <w:pPr>
              <w:pStyle w:val="BodyText"/>
              <w:rPr>
                <w:rFonts w:eastAsiaTheme="minorEastAsia"/>
              </w:rPr>
            </w:pPr>
            <w:r>
              <w:rPr>
                <w:rFonts w:eastAsiaTheme="minorEastAsia"/>
              </w:rPr>
              <w:t>14</w:t>
            </w:r>
          </w:p>
        </w:tc>
        <w:tc>
          <w:tcPr>
            <w:tcW w:w="1060" w:type="dxa"/>
          </w:tcPr>
          <w:p w14:paraId="35C67B8B" w14:textId="77777777" w:rsidR="00CC4FE1" w:rsidRDefault="00CC4FE1" w:rsidP="00997A0E">
            <w:pPr>
              <w:pStyle w:val="BodyText"/>
              <w:rPr>
                <w:rFonts w:eastAsiaTheme="minorEastAsia"/>
              </w:rPr>
            </w:pPr>
            <w:r>
              <w:rPr>
                <w:rFonts w:eastAsiaTheme="minorEastAsia"/>
              </w:rPr>
              <w:t>15</w:t>
            </w:r>
          </w:p>
        </w:tc>
        <w:tc>
          <w:tcPr>
            <w:tcW w:w="1060" w:type="dxa"/>
          </w:tcPr>
          <w:p w14:paraId="1A7E4523" w14:textId="77777777" w:rsidR="00CC4FE1" w:rsidRDefault="00CC4FE1" w:rsidP="00997A0E">
            <w:pPr>
              <w:pStyle w:val="BodyText"/>
              <w:rPr>
                <w:rFonts w:eastAsiaTheme="minorEastAsia"/>
              </w:rPr>
            </w:pPr>
            <w:r>
              <w:rPr>
                <w:rFonts w:eastAsiaTheme="minorEastAsia"/>
              </w:rPr>
              <w:t>0</w:t>
            </w:r>
          </w:p>
        </w:tc>
        <w:tc>
          <w:tcPr>
            <w:tcW w:w="1061" w:type="dxa"/>
          </w:tcPr>
          <w:p w14:paraId="792F07AF" w14:textId="77777777" w:rsidR="00CC4FE1" w:rsidRDefault="00CC4FE1" w:rsidP="00997A0E">
            <w:pPr>
              <w:pStyle w:val="BodyText"/>
              <w:rPr>
                <w:rFonts w:eastAsiaTheme="minorEastAsia"/>
              </w:rPr>
            </w:pPr>
            <w:r>
              <w:rPr>
                <w:rFonts w:eastAsiaTheme="minorEastAsia"/>
              </w:rPr>
              <w:t>97</w:t>
            </w:r>
          </w:p>
        </w:tc>
        <w:tc>
          <w:tcPr>
            <w:tcW w:w="1061" w:type="dxa"/>
          </w:tcPr>
          <w:p w14:paraId="1C46B8B7" w14:textId="77777777" w:rsidR="00CC4FE1" w:rsidRDefault="00CC4FE1" w:rsidP="00997A0E">
            <w:pPr>
              <w:pStyle w:val="BodyText"/>
              <w:rPr>
                <w:rFonts w:eastAsiaTheme="minorEastAsia"/>
              </w:rPr>
            </w:pPr>
            <w:r>
              <w:rPr>
                <w:rFonts w:eastAsiaTheme="minorEastAsia"/>
              </w:rPr>
              <w:t>14</w:t>
            </w:r>
          </w:p>
        </w:tc>
        <w:tc>
          <w:tcPr>
            <w:tcW w:w="1061" w:type="dxa"/>
          </w:tcPr>
          <w:p w14:paraId="60290CC9" w14:textId="77777777" w:rsidR="00CC4FE1" w:rsidRDefault="00CC4FE1" w:rsidP="00997A0E">
            <w:pPr>
              <w:pStyle w:val="BodyText"/>
              <w:rPr>
                <w:rFonts w:eastAsiaTheme="minorEastAsia"/>
              </w:rPr>
            </w:pPr>
            <w:r>
              <w:rPr>
                <w:rFonts w:eastAsiaTheme="minorEastAsia"/>
              </w:rPr>
              <w:t>18</w:t>
            </w:r>
          </w:p>
        </w:tc>
        <w:tc>
          <w:tcPr>
            <w:tcW w:w="1061" w:type="dxa"/>
          </w:tcPr>
          <w:p w14:paraId="21DC5FBA" w14:textId="77777777" w:rsidR="00CC4FE1" w:rsidRDefault="00CC4FE1" w:rsidP="00997A0E">
            <w:pPr>
              <w:pStyle w:val="BodyText"/>
              <w:rPr>
                <w:rFonts w:eastAsiaTheme="minorEastAsia"/>
              </w:rPr>
            </w:pPr>
            <w:r>
              <w:rPr>
                <w:rFonts w:eastAsiaTheme="minorEastAsia"/>
              </w:rPr>
              <w:t>12</w:t>
            </w:r>
          </w:p>
        </w:tc>
      </w:tr>
      <w:tr w:rsidR="00CC4FE1" w14:paraId="3F4456F6" w14:textId="77777777" w:rsidTr="00997A0E">
        <w:tc>
          <w:tcPr>
            <w:tcW w:w="1060" w:type="dxa"/>
          </w:tcPr>
          <w:p w14:paraId="287F93C2" w14:textId="77777777" w:rsidR="00CC4FE1" w:rsidRDefault="00CC4FE1" w:rsidP="00997A0E">
            <w:pPr>
              <w:pStyle w:val="BodyText"/>
              <w:rPr>
                <w:rFonts w:eastAsiaTheme="minorEastAsia"/>
              </w:rPr>
            </w:pPr>
            <w:r w:rsidRPr="00B12045">
              <w:t>14</w:t>
            </w:r>
          </w:p>
        </w:tc>
        <w:tc>
          <w:tcPr>
            <w:tcW w:w="1060" w:type="dxa"/>
          </w:tcPr>
          <w:p w14:paraId="4154314C" w14:textId="77777777" w:rsidR="00CC4FE1" w:rsidRDefault="00CC4FE1" w:rsidP="00997A0E">
            <w:pPr>
              <w:pStyle w:val="BodyText"/>
              <w:rPr>
                <w:rFonts w:eastAsiaTheme="minorEastAsia"/>
              </w:rPr>
            </w:pPr>
            <w:r>
              <w:rPr>
                <w:rFonts w:eastAsiaTheme="minorEastAsia"/>
              </w:rPr>
              <w:t>15</w:t>
            </w:r>
          </w:p>
        </w:tc>
        <w:tc>
          <w:tcPr>
            <w:tcW w:w="1060" w:type="dxa"/>
          </w:tcPr>
          <w:p w14:paraId="55F416D0" w14:textId="77777777" w:rsidR="00CC4FE1" w:rsidRDefault="00CC4FE1" w:rsidP="00997A0E">
            <w:pPr>
              <w:pStyle w:val="BodyText"/>
              <w:rPr>
                <w:rFonts w:eastAsiaTheme="minorEastAsia"/>
              </w:rPr>
            </w:pPr>
            <w:r>
              <w:rPr>
                <w:rFonts w:eastAsiaTheme="minorEastAsia"/>
              </w:rPr>
              <w:t>16</w:t>
            </w:r>
          </w:p>
        </w:tc>
        <w:tc>
          <w:tcPr>
            <w:tcW w:w="1060" w:type="dxa"/>
          </w:tcPr>
          <w:p w14:paraId="101BFA1D" w14:textId="77777777" w:rsidR="00CC4FE1" w:rsidRDefault="00CC4FE1" w:rsidP="00997A0E">
            <w:pPr>
              <w:pStyle w:val="BodyText"/>
              <w:rPr>
                <w:rFonts w:eastAsiaTheme="minorEastAsia"/>
              </w:rPr>
            </w:pPr>
            <w:r>
              <w:rPr>
                <w:rFonts w:eastAsiaTheme="minorEastAsia"/>
              </w:rPr>
              <w:t>0</w:t>
            </w:r>
          </w:p>
        </w:tc>
        <w:tc>
          <w:tcPr>
            <w:tcW w:w="1061" w:type="dxa"/>
          </w:tcPr>
          <w:p w14:paraId="1C56E821" w14:textId="77777777" w:rsidR="00CC4FE1" w:rsidRDefault="00CC4FE1" w:rsidP="00997A0E">
            <w:pPr>
              <w:pStyle w:val="BodyText"/>
              <w:rPr>
                <w:rFonts w:eastAsiaTheme="minorEastAsia"/>
              </w:rPr>
            </w:pPr>
            <w:r>
              <w:rPr>
                <w:rFonts w:eastAsiaTheme="minorEastAsia"/>
              </w:rPr>
              <w:t>98</w:t>
            </w:r>
          </w:p>
        </w:tc>
        <w:tc>
          <w:tcPr>
            <w:tcW w:w="1061" w:type="dxa"/>
          </w:tcPr>
          <w:p w14:paraId="4D13F94D" w14:textId="77777777" w:rsidR="00CC4FE1" w:rsidRDefault="00CC4FE1" w:rsidP="00997A0E">
            <w:pPr>
              <w:pStyle w:val="BodyText"/>
              <w:rPr>
                <w:rFonts w:eastAsiaTheme="minorEastAsia"/>
              </w:rPr>
            </w:pPr>
            <w:r>
              <w:rPr>
                <w:rFonts w:eastAsiaTheme="minorEastAsia"/>
              </w:rPr>
              <w:t>15</w:t>
            </w:r>
          </w:p>
        </w:tc>
        <w:tc>
          <w:tcPr>
            <w:tcW w:w="1061" w:type="dxa"/>
          </w:tcPr>
          <w:p w14:paraId="124FEB79" w14:textId="77777777" w:rsidR="00CC4FE1" w:rsidRDefault="00CC4FE1" w:rsidP="00997A0E">
            <w:pPr>
              <w:pStyle w:val="BodyText"/>
              <w:rPr>
                <w:rFonts w:eastAsiaTheme="minorEastAsia"/>
              </w:rPr>
            </w:pPr>
            <w:r>
              <w:rPr>
                <w:rFonts w:eastAsiaTheme="minorEastAsia"/>
              </w:rPr>
              <w:t>19</w:t>
            </w:r>
          </w:p>
        </w:tc>
        <w:tc>
          <w:tcPr>
            <w:tcW w:w="1061" w:type="dxa"/>
          </w:tcPr>
          <w:p w14:paraId="1F093509" w14:textId="77777777" w:rsidR="00CC4FE1" w:rsidRDefault="00CC4FE1" w:rsidP="00997A0E">
            <w:pPr>
              <w:pStyle w:val="BodyText"/>
              <w:rPr>
                <w:rFonts w:eastAsiaTheme="minorEastAsia"/>
              </w:rPr>
            </w:pPr>
            <w:r>
              <w:rPr>
                <w:rFonts w:eastAsiaTheme="minorEastAsia"/>
              </w:rPr>
              <w:t>12</w:t>
            </w:r>
          </w:p>
        </w:tc>
      </w:tr>
      <w:tr w:rsidR="00CC4FE1" w14:paraId="0BFE419F" w14:textId="77777777" w:rsidTr="00997A0E">
        <w:tc>
          <w:tcPr>
            <w:tcW w:w="1060" w:type="dxa"/>
          </w:tcPr>
          <w:p w14:paraId="3BC8FA27" w14:textId="77777777" w:rsidR="00CC4FE1" w:rsidRDefault="00CC4FE1" w:rsidP="00997A0E">
            <w:pPr>
              <w:pStyle w:val="BodyText"/>
              <w:rPr>
                <w:rFonts w:eastAsiaTheme="minorEastAsia"/>
              </w:rPr>
            </w:pPr>
            <w:r w:rsidRPr="00B12045">
              <w:t>15</w:t>
            </w:r>
          </w:p>
        </w:tc>
        <w:tc>
          <w:tcPr>
            <w:tcW w:w="1060" w:type="dxa"/>
          </w:tcPr>
          <w:p w14:paraId="28317B64" w14:textId="77777777" w:rsidR="00CC4FE1" w:rsidRDefault="00CC4FE1" w:rsidP="00997A0E">
            <w:pPr>
              <w:pStyle w:val="BodyText"/>
              <w:rPr>
                <w:rFonts w:eastAsiaTheme="minorEastAsia"/>
              </w:rPr>
            </w:pPr>
            <w:r>
              <w:rPr>
                <w:rFonts w:eastAsiaTheme="minorEastAsia"/>
              </w:rPr>
              <w:t>16</w:t>
            </w:r>
          </w:p>
        </w:tc>
        <w:tc>
          <w:tcPr>
            <w:tcW w:w="1060" w:type="dxa"/>
          </w:tcPr>
          <w:p w14:paraId="0D578146" w14:textId="77777777" w:rsidR="00CC4FE1" w:rsidRDefault="00CC4FE1" w:rsidP="00997A0E">
            <w:pPr>
              <w:pStyle w:val="BodyText"/>
              <w:rPr>
                <w:rFonts w:eastAsiaTheme="minorEastAsia"/>
              </w:rPr>
            </w:pPr>
            <w:r>
              <w:rPr>
                <w:rFonts w:eastAsiaTheme="minorEastAsia"/>
              </w:rPr>
              <w:t>17</w:t>
            </w:r>
          </w:p>
        </w:tc>
        <w:tc>
          <w:tcPr>
            <w:tcW w:w="1060" w:type="dxa"/>
          </w:tcPr>
          <w:p w14:paraId="71071B04" w14:textId="77777777" w:rsidR="00CC4FE1" w:rsidRDefault="00CC4FE1" w:rsidP="00997A0E">
            <w:pPr>
              <w:pStyle w:val="BodyText"/>
              <w:rPr>
                <w:rFonts w:eastAsiaTheme="minorEastAsia"/>
              </w:rPr>
            </w:pPr>
            <w:r>
              <w:rPr>
                <w:rFonts w:eastAsiaTheme="minorEastAsia"/>
              </w:rPr>
              <w:t>0</w:t>
            </w:r>
          </w:p>
        </w:tc>
        <w:tc>
          <w:tcPr>
            <w:tcW w:w="1061" w:type="dxa"/>
          </w:tcPr>
          <w:p w14:paraId="38A45852" w14:textId="77777777" w:rsidR="00CC4FE1" w:rsidRDefault="00CC4FE1" w:rsidP="00997A0E">
            <w:pPr>
              <w:pStyle w:val="BodyText"/>
              <w:rPr>
                <w:rFonts w:eastAsiaTheme="minorEastAsia"/>
              </w:rPr>
            </w:pPr>
            <w:r>
              <w:rPr>
                <w:rFonts w:eastAsiaTheme="minorEastAsia"/>
              </w:rPr>
              <w:t>99</w:t>
            </w:r>
          </w:p>
        </w:tc>
        <w:tc>
          <w:tcPr>
            <w:tcW w:w="1061" w:type="dxa"/>
          </w:tcPr>
          <w:p w14:paraId="13DD22F9" w14:textId="77777777" w:rsidR="00CC4FE1" w:rsidRDefault="00CC4FE1" w:rsidP="00997A0E">
            <w:pPr>
              <w:pStyle w:val="BodyText"/>
              <w:rPr>
                <w:rFonts w:eastAsiaTheme="minorEastAsia"/>
              </w:rPr>
            </w:pPr>
            <w:r>
              <w:rPr>
                <w:rFonts w:eastAsiaTheme="minorEastAsia"/>
              </w:rPr>
              <w:t>16</w:t>
            </w:r>
          </w:p>
        </w:tc>
        <w:tc>
          <w:tcPr>
            <w:tcW w:w="1061" w:type="dxa"/>
          </w:tcPr>
          <w:p w14:paraId="2593747D" w14:textId="77777777" w:rsidR="00CC4FE1" w:rsidRDefault="00CC4FE1" w:rsidP="00997A0E">
            <w:pPr>
              <w:pStyle w:val="BodyText"/>
              <w:rPr>
                <w:rFonts w:eastAsiaTheme="minorEastAsia"/>
              </w:rPr>
            </w:pPr>
            <w:r>
              <w:rPr>
                <w:rFonts w:eastAsiaTheme="minorEastAsia"/>
              </w:rPr>
              <w:t>20</w:t>
            </w:r>
          </w:p>
        </w:tc>
        <w:tc>
          <w:tcPr>
            <w:tcW w:w="1061" w:type="dxa"/>
          </w:tcPr>
          <w:p w14:paraId="24E8A492" w14:textId="77777777" w:rsidR="00CC4FE1" w:rsidRDefault="00CC4FE1" w:rsidP="00997A0E">
            <w:pPr>
              <w:pStyle w:val="BodyText"/>
              <w:rPr>
                <w:rFonts w:eastAsiaTheme="minorEastAsia"/>
              </w:rPr>
            </w:pPr>
            <w:r>
              <w:rPr>
                <w:rFonts w:eastAsiaTheme="minorEastAsia"/>
              </w:rPr>
              <w:t>12</w:t>
            </w:r>
          </w:p>
        </w:tc>
      </w:tr>
      <w:tr w:rsidR="00CC4FE1" w14:paraId="1327687C" w14:textId="77777777" w:rsidTr="00997A0E">
        <w:tc>
          <w:tcPr>
            <w:tcW w:w="1060" w:type="dxa"/>
          </w:tcPr>
          <w:p w14:paraId="3428164D" w14:textId="77777777" w:rsidR="00CC4FE1" w:rsidRDefault="00CC4FE1" w:rsidP="00997A0E">
            <w:pPr>
              <w:pStyle w:val="BodyText"/>
              <w:rPr>
                <w:rFonts w:eastAsiaTheme="minorEastAsia"/>
              </w:rPr>
            </w:pPr>
            <w:r w:rsidRPr="00B12045">
              <w:t>16</w:t>
            </w:r>
          </w:p>
        </w:tc>
        <w:tc>
          <w:tcPr>
            <w:tcW w:w="1060" w:type="dxa"/>
          </w:tcPr>
          <w:p w14:paraId="00EC61E4" w14:textId="77777777" w:rsidR="00CC4FE1" w:rsidRDefault="00CC4FE1" w:rsidP="00997A0E">
            <w:pPr>
              <w:pStyle w:val="BodyText"/>
              <w:rPr>
                <w:rFonts w:eastAsiaTheme="minorEastAsia"/>
              </w:rPr>
            </w:pPr>
            <w:r>
              <w:rPr>
                <w:rFonts w:eastAsiaTheme="minorEastAsia"/>
              </w:rPr>
              <w:t>17</w:t>
            </w:r>
          </w:p>
        </w:tc>
        <w:tc>
          <w:tcPr>
            <w:tcW w:w="1060" w:type="dxa"/>
          </w:tcPr>
          <w:p w14:paraId="07741A1C" w14:textId="77777777" w:rsidR="00CC4FE1" w:rsidRDefault="00CC4FE1" w:rsidP="00997A0E">
            <w:pPr>
              <w:pStyle w:val="BodyText"/>
              <w:rPr>
                <w:rFonts w:eastAsiaTheme="minorEastAsia"/>
              </w:rPr>
            </w:pPr>
            <w:r>
              <w:rPr>
                <w:rFonts w:eastAsiaTheme="minorEastAsia"/>
              </w:rPr>
              <w:t>18</w:t>
            </w:r>
          </w:p>
        </w:tc>
        <w:tc>
          <w:tcPr>
            <w:tcW w:w="1060" w:type="dxa"/>
          </w:tcPr>
          <w:p w14:paraId="0C1A5315" w14:textId="77777777" w:rsidR="00CC4FE1" w:rsidRDefault="00CC4FE1" w:rsidP="00997A0E">
            <w:pPr>
              <w:pStyle w:val="BodyText"/>
              <w:rPr>
                <w:rFonts w:eastAsiaTheme="minorEastAsia"/>
              </w:rPr>
            </w:pPr>
            <w:r>
              <w:rPr>
                <w:rFonts w:eastAsiaTheme="minorEastAsia"/>
              </w:rPr>
              <w:t>0</w:t>
            </w:r>
          </w:p>
        </w:tc>
        <w:tc>
          <w:tcPr>
            <w:tcW w:w="1061" w:type="dxa"/>
          </w:tcPr>
          <w:p w14:paraId="68F2005D" w14:textId="77777777" w:rsidR="00CC4FE1" w:rsidRDefault="00CC4FE1" w:rsidP="00997A0E">
            <w:pPr>
              <w:pStyle w:val="BodyText"/>
              <w:rPr>
                <w:rFonts w:eastAsiaTheme="minorEastAsia"/>
              </w:rPr>
            </w:pPr>
            <w:r>
              <w:rPr>
                <w:rFonts w:eastAsiaTheme="minorEastAsia"/>
              </w:rPr>
              <w:t>100</w:t>
            </w:r>
          </w:p>
        </w:tc>
        <w:tc>
          <w:tcPr>
            <w:tcW w:w="1061" w:type="dxa"/>
          </w:tcPr>
          <w:p w14:paraId="2704ED08" w14:textId="77777777" w:rsidR="00CC4FE1" w:rsidRDefault="00CC4FE1" w:rsidP="00997A0E">
            <w:pPr>
              <w:pStyle w:val="BodyText"/>
              <w:rPr>
                <w:rFonts w:eastAsiaTheme="minorEastAsia"/>
              </w:rPr>
            </w:pPr>
            <w:r>
              <w:rPr>
                <w:rFonts w:eastAsiaTheme="minorEastAsia"/>
              </w:rPr>
              <w:t>17</w:t>
            </w:r>
          </w:p>
        </w:tc>
        <w:tc>
          <w:tcPr>
            <w:tcW w:w="1061" w:type="dxa"/>
          </w:tcPr>
          <w:p w14:paraId="030603BB" w14:textId="77777777" w:rsidR="00CC4FE1" w:rsidRDefault="00CC4FE1" w:rsidP="00997A0E">
            <w:pPr>
              <w:pStyle w:val="BodyText"/>
              <w:rPr>
                <w:rFonts w:eastAsiaTheme="minorEastAsia"/>
              </w:rPr>
            </w:pPr>
            <w:r>
              <w:rPr>
                <w:rFonts w:eastAsiaTheme="minorEastAsia"/>
              </w:rPr>
              <w:t>21</w:t>
            </w:r>
          </w:p>
        </w:tc>
        <w:tc>
          <w:tcPr>
            <w:tcW w:w="1061" w:type="dxa"/>
          </w:tcPr>
          <w:p w14:paraId="18C9DCC6" w14:textId="77777777" w:rsidR="00CC4FE1" w:rsidRDefault="00CC4FE1" w:rsidP="00997A0E">
            <w:pPr>
              <w:pStyle w:val="BodyText"/>
              <w:rPr>
                <w:rFonts w:eastAsiaTheme="minorEastAsia"/>
              </w:rPr>
            </w:pPr>
            <w:r>
              <w:rPr>
                <w:rFonts w:eastAsiaTheme="minorEastAsia"/>
              </w:rPr>
              <w:t>12</w:t>
            </w:r>
          </w:p>
        </w:tc>
      </w:tr>
      <w:tr w:rsidR="00CC4FE1" w14:paraId="6461B30D" w14:textId="77777777" w:rsidTr="00997A0E">
        <w:tc>
          <w:tcPr>
            <w:tcW w:w="1060" w:type="dxa"/>
          </w:tcPr>
          <w:p w14:paraId="69E00B47" w14:textId="77777777" w:rsidR="00CC4FE1" w:rsidRDefault="00CC4FE1" w:rsidP="00997A0E">
            <w:pPr>
              <w:pStyle w:val="BodyText"/>
              <w:rPr>
                <w:rFonts w:eastAsiaTheme="minorEastAsia"/>
              </w:rPr>
            </w:pPr>
            <w:r w:rsidRPr="00B12045">
              <w:t>17</w:t>
            </w:r>
          </w:p>
        </w:tc>
        <w:tc>
          <w:tcPr>
            <w:tcW w:w="1060" w:type="dxa"/>
          </w:tcPr>
          <w:p w14:paraId="531D7F67" w14:textId="77777777" w:rsidR="00CC4FE1" w:rsidRDefault="00CC4FE1" w:rsidP="00997A0E">
            <w:pPr>
              <w:pStyle w:val="BodyText"/>
              <w:rPr>
                <w:rFonts w:eastAsiaTheme="minorEastAsia"/>
              </w:rPr>
            </w:pPr>
            <w:r>
              <w:rPr>
                <w:rFonts w:eastAsiaTheme="minorEastAsia"/>
              </w:rPr>
              <w:t>18</w:t>
            </w:r>
          </w:p>
        </w:tc>
        <w:tc>
          <w:tcPr>
            <w:tcW w:w="1060" w:type="dxa"/>
          </w:tcPr>
          <w:p w14:paraId="2DAD7FBD" w14:textId="77777777" w:rsidR="00CC4FE1" w:rsidRDefault="00CC4FE1" w:rsidP="00997A0E">
            <w:pPr>
              <w:pStyle w:val="BodyText"/>
              <w:rPr>
                <w:rFonts w:eastAsiaTheme="minorEastAsia"/>
              </w:rPr>
            </w:pPr>
            <w:r>
              <w:rPr>
                <w:rFonts w:eastAsiaTheme="minorEastAsia"/>
              </w:rPr>
              <w:t>19</w:t>
            </w:r>
          </w:p>
        </w:tc>
        <w:tc>
          <w:tcPr>
            <w:tcW w:w="1060" w:type="dxa"/>
          </w:tcPr>
          <w:p w14:paraId="740A5005" w14:textId="77777777" w:rsidR="00CC4FE1" w:rsidRDefault="00CC4FE1" w:rsidP="00997A0E">
            <w:pPr>
              <w:pStyle w:val="BodyText"/>
              <w:rPr>
                <w:rFonts w:eastAsiaTheme="minorEastAsia"/>
              </w:rPr>
            </w:pPr>
            <w:r>
              <w:rPr>
                <w:rFonts w:eastAsiaTheme="minorEastAsia"/>
              </w:rPr>
              <w:t>0</w:t>
            </w:r>
          </w:p>
        </w:tc>
        <w:tc>
          <w:tcPr>
            <w:tcW w:w="1061" w:type="dxa"/>
          </w:tcPr>
          <w:p w14:paraId="4AACD244" w14:textId="77777777" w:rsidR="00CC4FE1" w:rsidRDefault="00CC4FE1" w:rsidP="00997A0E">
            <w:pPr>
              <w:pStyle w:val="BodyText"/>
              <w:rPr>
                <w:rFonts w:eastAsiaTheme="minorEastAsia"/>
              </w:rPr>
            </w:pPr>
            <w:r>
              <w:rPr>
                <w:rFonts w:eastAsiaTheme="minorEastAsia"/>
              </w:rPr>
              <w:t>101</w:t>
            </w:r>
          </w:p>
        </w:tc>
        <w:tc>
          <w:tcPr>
            <w:tcW w:w="1061" w:type="dxa"/>
          </w:tcPr>
          <w:p w14:paraId="630B5DAE" w14:textId="77777777" w:rsidR="00CC4FE1" w:rsidRDefault="00CC4FE1" w:rsidP="00997A0E">
            <w:pPr>
              <w:pStyle w:val="BodyText"/>
              <w:rPr>
                <w:rFonts w:eastAsiaTheme="minorEastAsia"/>
              </w:rPr>
            </w:pPr>
            <w:r>
              <w:rPr>
                <w:rFonts w:eastAsiaTheme="minorEastAsia"/>
              </w:rPr>
              <w:t>18</w:t>
            </w:r>
          </w:p>
        </w:tc>
        <w:tc>
          <w:tcPr>
            <w:tcW w:w="1061" w:type="dxa"/>
          </w:tcPr>
          <w:p w14:paraId="4615DA64" w14:textId="77777777" w:rsidR="00CC4FE1" w:rsidRDefault="00CC4FE1" w:rsidP="00997A0E">
            <w:pPr>
              <w:pStyle w:val="BodyText"/>
              <w:rPr>
                <w:rFonts w:eastAsiaTheme="minorEastAsia"/>
              </w:rPr>
            </w:pPr>
            <w:r>
              <w:rPr>
                <w:rFonts w:eastAsiaTheme="minorEastAsia"/>
              </w:rPr>
              <w:t>22</w:t>
            </w:r>
          </w:p>
        </w:tc>
        <w:tc>
          <w:tcPr>
            <w:tcW w:w="1061" w:type="dxa"/>
          </w:tcPr>
          <w:p w14:paraId="4F6803AC" w14:textId="77777777" w:rsidR="00CC4FE1" w:rsidRDefault="00CC4FE1" w:rsidP="00997A0E">
            <w:pPr>
              <w:pStyle w:val="BodyText"/>
              <w:rPr>
                <w:rFonts w:eastAsiaTheme="minorEastAsia"/>
              </w:rPr>
            </w:pPr>
            <w:r>
              <w:rPr>
                <w:rFonts w:eastAsiaTheme="minorEastAsia"/>
              </w:rPr>
              <w:t>12</w:t>
            </w:r>
          </w:p>
        </w:tc>
      </w:tr>
      <w:tr w:rsidR="00CC4FE1" w14:paraId="148E991C" w14:textId="77777777" w:rsidTr="00997A0E">
        <w:tc>
          <w:tcPr>
            <w:tcW w:w="1060" w:type="dxa"/>
          </w:tcPr>
          <w:p w14:paraId="131EE433" w14:textId="77777777" w:rsidR="00CC4FE1" w:rsidRDefault="00CC4FE1" w:rsidP="00997A0E">
            <w:pPr>
              <w:pStyle w:val="BodyText"/>
              <w:rPr>
                <w:rFonts w:eastAsiaTheme="minorEastAsia"/>
              </w:rPr>
            </w:pPr>
            <w:r w:rsidRPr="00B12045">
              <w:t>18</w:t>
            </w:r>
          </w:p>
        </w:tc>
        <w:tc>
          <w:tcPr>
            <w:tcW w:w="1060" w:type="dxa"/>
          </w:tcPr>
          <w:p w14:paraId="23253047" w14:textId="77777777" w:rsidR="00CC4FE1" w:rsidRDefault="00CC4FE1" w:rsidP="00997A0E">
            <w:pPr>
              <w:pStyle w:val="BodyText"/>
              <w:rPr>
                <w:rFonts w:eastAsiaTheme="minorEastAsia"/>
              </w:rPr>
            </w:pPr>
            <w:r>
              <w:rPr>
                <w:rFonts w:eastAsiaTheme="minorEastAsia"/>
              </w:rPr>
              <w:t>19</w:t>
            </w:r>
          </w:p>
        </w:tc>
        <w:tc>
          <w:tcPr>
            <w:tcW w:w="1060" w:type="dxa"/>
          </w:tcPr>
          <w:p w14:paraId="64B9CCA9" w14:textId="77777777" w:rsidR="00CC4FE1" w:rsidRDefault="00CC4FE1" w:rsidP="00997A0E">
            <w:pPr>
              <w:pStyle w:val="BodyText"/>
              <w:rPr>
                <w:rFonts w:eastAsiaTheme="minorEastAsia"/>
              </w:rPr>
            </w:pPr>
            <w:r>
              <w:rPr>
                <w:rFonts w:eastAsiaTheme="minorEastAsia"/>
              </w:rPr>
              <w:t>20</w:t>
            </w:r>
          </w:p>
        </w:tc>
        <w:tc>
          <w:tcPr>
            <w:tcW w:w="1060" w:type="dxa"/>
          </w:tcPr>
          <w:p w14:paraId="46ED6A6D" w14:textId="77777777" w:rsidR="00CC4FE1" w:rsidRDefault="00CC4FE1" w:rsidP="00997A0E">
            <w:pPr>
              <w:pStyle w:val="BodyText"/>
              <w:rPr>
                <w:rFonts w:eastAsiaTheme="minorEastAsia"/>
              </w:rPr>
            </w:pPr>
            <w:r>
              <w:rPr>
                <w:rFonts w:eastAsiaTheme="minorEastAsia"/>
              </w:rPr>
              <w:t>0</w:t>
            </w:r>
          </w:p>
        </w:tc>
        <w:tc>
          <w:tcPr>
            <w:tcW w:w="1061" w:type="dxa"/>
          </w:tcPr>
          <w:p w14:paraId="1D18BB2E" w14:textId="77777777" w:rsidR="00CC4FE1" w:rsidRDefault="00CC4FE1" w:rsidP="00997A0E">
            <w:pPr>
              <w:pStyle w:val="BodyText"/>
              <w:rPr>
                <w:rFonts w:eastAsiaTheme="minorEastAsia"/>
              </w:rPr>
            </w:pPr>
            <w:r>
              <w:rPr>
                <w:rFonts w:eastAsiaTheme="minorEastAsia"/>
              </w:rPr>
              <w:t>102</w:t>
            </w:r>
          </w:p>
        </w:tc>
        <w:tc>
          <w:tcPr>
            <w:tcW w:w="1061" w:type="dxa"/>
          </w:tcPr>
          <w:p w14:paraId="58D1968C" w14:textId="77777777" w:rsidR="00CC4FE1" w:rsidRDefault="00CC4FE1" w:rsidP="00997A0E">
            <w:pPr>
              <w:pStyle w:val="BodyText"/>
              <w:rPr>
                <w:rFonts w:eastAsiaTheme="minorEastAsia"/>
              </w:rPr>
            </w:pPr>
            <w:r>
              <w:rPr>
                <w:rFonts w:eastAsiaTheme="minorEastAsia"/>
              </w:rPr>
              <w:t>19</w:t>
            </w:r>
          </w:p>
        </w:tc>
        <w:tc>
          <w:tcPr>
            <w:tcW w:w="1061" w:type="dxa"/>
          </w:tcPr>
          <w:p w14:paraId="7B895398" w14:textId="77777777" w:rsidR="00CC4FE1" w:rsidRDefault="00CC4FE1" w:rsidP="00997A0E">
            <w:pPr>
              <w:pStyle w:val="BodyText"/>
              <w:rPr>
                <w:rFonts w:eastAsiaTheme="minorEastAsia"/>
              </w:rPr>
            </w:pPr>
            <w:r>
              <w:rPr>
                <w:rFonts w:eastAsiaTheme="minorEastAsia"/>
              </w:rPr>
              <w:t>23</w:t>
            </w:r>
          </w:p>
        </w:tc>
        <w:tc>
          <w:tcPr>
            <w:tcW w:w="1061" w:type="dxa"/>
          </w:tcPr>
          <w:p w14:paraId="5E58ED25" w14:textId="77777777" w:rsidR="00CC4FE1" w:rsidRDefault="00CC4FE1" w:rsidP="00997A0E">
            <w:pPr>
              <w:pStyle w:val="BodyText"/>
              <w:rPr>
                <w:rFonts w:eastAsiaTheme="minorEastAsia"/>
              </w:rPr>
            </w:pPr>
            <w:r>
              <w:rPr>
                <w:rFonts w:eastAsiaTheme="minorEastAsia"/>
              </w:rPr>
              <w:t>12</w:t>
            </w:r>
          </w:p>
        </w:tc>
      </w:tr>
      <w:tr w:rsidR="00CC4FE1" w14:paraId="1606F650" w14:textId="77777777" w:rsidTr="00997A0E">
        <w:tc>
          <w:tcPr>
            <w:tcW w:w="1060" w:type="dxa"/>
          </w:tcPr>
          <w:p w14:paraId="3D947388" w14:textId="77777777" w:rsidR="00CC4FE1" w:rsidRDefault="00CC4FE1" w:rsidP="00997A0E">
            <w:pPr>
              <w:pStyle w:val="BodyText"/>
              <w:rPr>
                <w:rFonts w:eastAsiaTheme="minorEastAsia"/>
              </w:rPr>
            </w:pPr>
            <w:r w:rsidRPr="00B12045">
              <w:t>19</w:t>
            </w:r>
          </w:p>
        </w:tc>
        <w:tc>
          <w:tcPr>
            <w:tcW w:w="1060" w:type="dxa"/>
          </w:tcPr>
          <w:p w14:paraId="0320F044" w14:textId="77777777" w:rsidR="00CC4FE1" w:rsidRDefault="00CC4FE1" w:rsidP="00997A0E">
            <w:pPr>
              <w:pStyle w:val="BodyText"/>
              <w:rPr>
                <w:rFonts w:eastAsiaTheme="minorEastAsia"/>
              </w:rPr>
            </w:pPr>
            <w:r>
              <w:rPr>
                <w:rFonts w:eastAsiaTheme="minorEastAsia"/>
              </w:rPr>
              <w:t>20</w:t>
            </w:r>
          </w:p>
        </w:tc>
        <w:tc>
          <w:tcPr>
            <w:tcW w:w="1060" w:type="dxa"/>
          </w:tcPr>
          <w:p w14:paraId="21AE1B99" w14:textId="77777777" w:rsidR="00CC4FE1" w:rsidRDefault="00CC4FE1" w:rsidP="00997A0E">
            <w:pPr>
              <w:pStyle w:val="BodyText"/>
              <w:rPr>
                <w:rFonts w:eastAsiaTheme="minorEastAsia"/>
              </w:rPr>
            </w:pPr>
            <w:r>
              <w:rPr>
                <w:rFonts w:eastAsiaTheme="minorEastAsia"/>
              </w:rPr>
              <w:t>21</w:t>
            </w:r>
          </w:p>
        </w:tc>
        <w:tc>
          <w:tcPr>
            <w:tcW w:w="1060" w:type="dxa"/>
          </w:tcPr>
          <w:p w14:paraId="2F658D95" w14:textId="77777777" w:rsidR="00CC4FE1" w:rsidRDefault="00CC4FE1" w:rsidP="00997A0E">
            <w:pPr>
              <w:pStyle w:val="BodyText"/>
              <w:rPr>
                <w:rFonts w:eastAsiaTheme="minorEastAsia"/>
              </w:rPr>
            </w:pPr>
            <w:r>
              <w:rPr>
                <w:rFonts w:eastAsiaTheme="minorEastAsia"/>
              </w:rPr>
              <w:t>0</w:t>
            </w:r>
          </w:p>
        </w:tc>
        <w:tc>
          <w:tcPr>
            <w:tcW w:w="1061" w:type="dxa"/>
          </w:tcPr>
          <w:p w14:paraId="65F5652B" w14:textId="77777777" w:rsidR="00CC4FE1" w:rsidRDefault="00CC4FE1" w:rsidP="00997A0E">
            <w:pPr>
              <w:pStyle w:val="BodyText"/>
              <w:rPr>
                <w:rFonts w:eastAsiaTheme="minorEastAsia"/>
              </w:rPr>
            </w:pPr>
            <w:r>
              <w:rPr>
                <w:rFonts w:eastAsiaTheme="minorEastAsia"/>
              </w:rPr>
              <w:t>103</w:t>
            </w:r>
          </w:p>
        </w:tc>
        <w:tc>
          <w:tcPr>
            <w:tcW w:w="1061" w:type="dxa"/>
          </w:tcPr>
          <w:p w14:paraId="12370CDF" w14:textId="77777777" w:rsidR="00CC4FE1" w:rsidRDefault="00CC4FE1" w:rsidP="00997A0E">
            <w:pPr>
              <w:pStyle w:val="BodyText"/>
              <w:rPr>
                <w:rFonts w:eastAsiaTheme="minorEastAsia"/>
              </w:rPr>
            </w:pPr>
            <w:r>
              <w:rPr>
                <w:rFonts w:eastAsiaTheme="minorEastAsia"/>
              </w:rPr>
              <w:t>20</w:t>
            </w:r>
          </w:p>
        </w:tc>
        <w:tc>
          <w:tcPr>
            <w:tcW w:w="1061" w:type="dxa"/>
          </w:tcPr>
          <w:p w14:paraId="64F59037" w14:textId="77777777" w:rsidR="00CC4FE1" w:rsidRDefault="00CC4FE1" w:rsidP="00997A0E">
            <w:pPr>
              <w:pStyle w:val="BodyText"/>
              <w:rPr>
                <w:rFonts w:eastAsiaTheme="minorEastAsia"/>
              </w:rPr>
            </w:pPr>
            <w:r>
              <w:rPr>
                <w:rFonts w:eastAsiaTheme="minorEastAsia"/>
              </w:rPr>
              <w:t>24</w:t>
            </w:r>
          </w:p>
        </w:tc>
        <w:tc>
          <w:tcPr>
            <w:tcW w:w="1061" w:type="dxa"/>
          </w:tcPr>
          <w:p w14:paraId="3BAA7994" w14:textId="77777777" w:rsidR="00CC4FE1" w:rsidRDefault="00CC4FE1" w:rsidP="00997A0E">
            <w:pPr>
              <w:pStyle w:val="BodyText"/>
              <w:rPr>
                <w:rFonts w:eastAsiaTheme="minorEastAsia"/>
              </w:rPr>
            </w:pPr>
            <w:r>
              <w:rPr>
                <w:rFonts w:eastAsiaTheme="minorEastAsia"/>
              </w:rPr>
              <w:t>12</w:t>
            </w:r>
          </w:p>
        </w:tc>
      </w:tr>
      <w:tr w:rsidR="00CC4FE1" w14:paraId="234D9C6D" w14:textId="77777777" w:rsidTr="00997A0E">
        <w:tc>
          <w:tcPr>
            <w:tcW w:w="1060" w:type="dxa"/>
          </w:tcPr>
          <w:p w14:paraId="242422D9" w14:textId="77777777" w:rsidR="00CC4FE1" w:rsidRDefault="00CC4FE1" w:rsidP="00997A0E">
            <w:pPr>
              <w:pStyle w:val="BodyText"/>
              <w:rPr>
                <w:rFonts w:eastAsiaTheme="minorEastAsia"/>
              </w:rPr>
            </w:pPr>
            <w:r w:rsidRPr="00B12045">
              <w:t>20</w:t>
            </w:r>
          </w:p>
        </w:tc>
        <w:tc>
          <w:tcPr>
            <w:tcW w:w="1060" w:type="dxa"/>
          </w:tcPr>
          <w:p w14:paraId="195992C3" w14:textId="77777777" w:rsidR="00CC4FE1" w:rsidRDefault="00CC4FE1" w:rsidP="00997A0E">
            <w:pPr>
              <w:pStyle w:val="BodyText"/>
              <w:rPr>
                <w:rFonts w:eastAsiaTheme="minorEastAsia"/>
              </w:rPr>
            </w:pPr>
            <w:r>
              <w:rPr>
                <w:rFonts w:eastAsiaTheme="minorEastAsia"/>
              </w:rPr>
              <w:t>21</w:t>
            </w:r>
          </w:p>
        </w:tc>
        <w:tc>
          <w:tcPr>
            <w:tcW w:w="1060" w:type="dxa"/>
          </w:tcPr>
          <w:p w14:paraId="1C5FF199" w14:textId="77777777" w:rsidR="00CC4FE1" w:rsidRDefault="00CC4FE1" w:rsidP="00997A0E">
            <w:pPr>
              <w:pStyle w:val="BodyText"/>
              <w:rPr>
                <w:rFonts w:eastAsiaTheme="minorEastAsia"/>
              </w:rPr>
            </w:pPr>
            <w:r>
              <w:rPr>
                <w:rFonts w:eastAsiaTheme="minorEastAsia"/>
              </w:rPr>
              <w:t>22</w:t>
            </w:r>
          </w:p>
        </w:tc>
        <w:tc>
          <w:tcPr>
            <w:tcW w:w="1060" w:type="dxa"/>
          </w:tcPr>
          <w:p w14:paraId="27C43B3F" w14:textId="77777777" w:rsidR="00CC4FE1" w:rsidRDefault="00CC4FE1" w:rsidP="00997A0E">
            <w:pPr>
              <w:pStyle w:val="BodyText"/>
              <w:rPr>
                <w:rFonts w:eastAsiaTheme="minorEastAsia"/>
              </w:rPr>
            </w:pPr>
            <w:r>
              <w:rPr>
                <w:rFonts w:eastAsiaTheme="minorEastAsia"/>
              </w:rPr>
              <w:t>0</w:t>
            </w:r>
          </w:p>
        </w:tc>
        <w:tc>
          <w:tcPr>
            <w:tcW w:w="1061" w:type="dxa"/>
          </w:tcPr>
          <w:p w14:paraId="2E21B05C" w14:textId="77777777" w:rsidR="00CC4FE1" w:rsidRDefault="00CC4FE1" w:rsidP="00997A0E">
            <w:pPr>
              <w:pStyle w:val="BodyText"/>
              <w:rPr>
                <w:rFonts w:eastAsiaTheme="minorEastAsia"/>
              </w:rPr>
            </w:pPr>
            <w:r>
              <w:rPr>
                <w:rFonts w:eastAsiaTheme="minorEastAsia"/>
              </w:rPr>
              <w:t>104</w:t>
            </w:r>
          </w:p>
        </w:tc>
        <w:tc>
          <w:tcPr>
            <w:tcW w:w="1061" w:type="dxa"/>
          </w:tcPr>
          <w:p w14:paraId="5D779668" w14:textId="77777777" w:rsidR="00CC4FE1" w:rsidRDefault="00CC4FE1" w:rsidP="00997A0E">
            <w:pPr>
              <w:pStyle w:val="BodyText"/>
              <w:rPr>
                <w:rFonts w:eastAsiaTheme="minorEastAsia"/>
              </w:rPr>
            </w:pPr>
            <w:r>
              <w:rPr>
                <w:rFonts w:eastAsiaTheme="minorEastAsia"/>
              </w:rPr>
              <w:t>21</w:t>
            </w:r>
          </w:p>
        </w:tc>
        <w:tc>
          <w:tcPr>
            <w:tcW w:w="1061" w:type="dxa"/>
          </w:tcPr>
          <w:p w14:paraId="4FD1FD94" w14:textId="77777777" w:rsidR="00CC4FE1" w:rsidRDefault="00CC4FE1" w:rsidP="00997A0E">
            <w:pPr>
              <w:pStyle w:val="BodyText"/>
              <w:rPr>
                <w:rFonts w:eastAsiaTheme="minorEastAsia"/>
              </w:rPr>
            </w:pPr>
            <w:r>
              <w:rPr>
                <w:rFonts w:eastAsiaTheme="minorEastAsia"/>
              </w:rPr>
              <w:t>25</w:t>
            </w:r>
          </w:p>
        </w:tc>
        <w:tc>
          <w:tcPr>
            <w:tcW w:w="1061" w:type="dxa"/>
          </w:tcPr>
          <w:p w14:paraId="45FA02E3" w14:textId="77777777" w:rsidR="00CC4FE1" w:rsidRDefault="00CC4FE1" w:rsidP="00997A0E">
            <w:pPr>
              <w:pStyle w:val="BodyText"/>
              <w:rPr>
                <w:rFonts w:eastAsiaTheme="minorEastAsia"/>
              </w:rPr>
            </w:pPr>
            <w:r>
              <w:rPr>
                <w:rFonts w:eastAsiaTheme="minorEastAsia"/>
              </w:rPr>
              <w:t>12</w:t>
            </w:r>
          </w:p>
        </w:tc>
      </w:tr>
      <w:tr w:rsidR="00CC4FE1" w14:paraId="5582F0E9" w14:textId="77777777" w:rsidTr="00997A0E">
        <w:tc>
          <w:tcPr>
            <w:tcW w:w="1060" w:type="dxa"/>
          </w:tcPr>
          <w:p w14:paraId="7376D2E4" w14:textId="77777777" w:rsidR="00CC4FE1" w:rsidRDefault="00CC4FE1" w:rsidP="00997A0E">
            <w:pPr>
              <w:pStyle w:val="BodyText"/>
              <w:rPr>
                <w:rFonts w:eastAsiaTheme="minorEastAsia"/>
              </w:rPr>
            </w:pPr>
            <w:r w:rsidRPr="00B12045">
              <w:t>21</w:t>
            </w:r>
          </w:p>
        </w:tc>
        <w:tc>
          <w:tcPr>
            <w:tcW w:w="1060" w:type="dxa"/>
          </w:tcPr>
          <w:p w14:paraId="3085781B" w14:textId="77777777" w:rsidR="00CC4FE1" w:rsidRDefault="00CC4FE1" w:rsidP="00997A0E">
            <w:pPr>
              <w:pStyle w:val="BodyText"/>
              <w:rPr>
                <w:rFonts w:eastAsiaTheme="minorEastAsia"/>
              </w:rPr>
            </w:pPr>
            <w:r>
              <w:rPr>
                <w:rFonts w:eastAsiaTheme="minorEastAsia"/>
              </w:rPr>
              <w:t>22</w:t>
            </w:r>
          </w:p>
        </w:tc>
        <w:tc>
          <w:tcPr>
            <w:tcW w:w="1060" w:type="dxa"/>
          </w:tcPr>
          <w:p w14:paraId="0B5D6047" w14:textId="77777777" w:rsidR="00CC4FE1" w:rsidRDefault="00CC4FE1" w:rsidP="00997A0E">
            <w:pPr>
              <w:pStyle w:val="BodyText"/>
              <w:rPr>
                <w:rFonts w:eastAsiaTheme="minorEastAsia"/>
              </w:rPr>
            </w:pPr>
            <w:r>
              <w:rPr>
                <w:rFonts w:eastAsiaTheme="minorEastAsia"/>
              </w:rPr>
              <w:t>23</w:t>
            </w:r>
          </w:p>
        </w:tc>
        <w:tc>
          <w:tcPr>
            <w:tcW w:w="1060" w:type="dxa"/>
          </w:tcPr>
          <w:p w14:paraId="18434DAD" w14:textId="77777777" w:rsidR="00CC4FE1" w:rsidRDefault="00CC4FE1" w:rsidP="00997A0E">
            <w:pPr>
              <w:pStyle w:val="BodyText"/>
              <w:rPr>
                <w:rFonts w:eastAsiaTheme="minorEastAsia"/>
              </w:rPr>
            </w:pPr>
            <w:r>
              <w:rPr>
                <w:rFonts w:eastAsiaTheme="minorEastAsia"/>
              </w:rPr>
              <w:t>0</w:t>
            </w:r>
          </w:p>
        </w:tc>
        <w:tc>
          <w:tcPr>
            <w:tcW w:w="1061" w:type="dxa"/>
          </w:tcPr>
          <w:p w14:paraId="69079D11" w14:textId="77777777" w:rsidR="00CC4FE1" w:rsidRDefault="00CC4FE1" w:rsidP="00997A0E">
            <w:pPr>
              <w:pStyle w:val="BodyText"/>
              <w:rPr>
                <w:rFonts w:eastAsiaTheme="minorEastAsia"/>
              </w:rPr>
            </w:pPr>
            <w:r>
              <w:rPr>
                <w:rFonts w:eastAsiaTheme="minorEastAsia"/>
              </w:rPr>
              <w:t>105</w:t>
            </w:r>
          </w:p>
        </w:tc>
        <w:tc>
          <w:tcPr>
            <w:tcW w:w="1061" w:type="dxa"/>
          </w:tcPr>
          <w:p w14:paraId="6421905B" w14:textId="77777777" w:rsidR="00CC4FE1" w:rsidRDefault="00CC4FE1" w:rsidP="00997A0E">
            <w:pPr>
              <w:pStyle w:val="BodyText"/>
              <w:rPr>
                <w:rFonts w:eastAsiaTheme="minorEastAsia"/>
              </w:rPr>
            </w:pPr>
            <w:r>
              <w:rPr>
                <w:rFonts w:eastAsiaTheme="minorEastAsia"/>
              </w:rPr>
              <w:t>22</w:t>
            </w:r>
          </w:p>
        </w:tc>
        <w:tc>
          <w:tcPr>
            <w:tcW w:w="1061" w:type="dxa"/>
          </w:tcPr>
          <w:p w14:paraId="76ABE492" w14:textId="77777777" w:rsidR="00CC4FE1" w:rsidRDefault="00CC4FE1" w:rsidP="00997A0E">
            <w:pPr>
              <w:pStyle w:val="BodyText"/>
              <w:rPr>
                <w:rFonts w:eastAsiaTheme="minorEastAsia"/>
              </w:rPr>
            </w:pPr>
            <w:r>
              <w:rPr>
                <w:rFonts w:eastAsiaTheme="minorEastAsia"/>
              </w:rPr>
              <w:t>26</w:t>
            </w:r>
          </w:p>
        </w:tc>
        <w:tc>
          <w:tcPr>
            <w:tcW w:w="1061" w:type="dxa"/>
          </w:tcPr>
          <w:p w14:paraId="3B6CBC5C" w14:textId="77777777" w:rsidR="00CC4FE1" w:rsidRDefault="00CC4FE1" w:rsidP="00997A0E">
            <w:pPr>
              <w:pStyle w:val="BodyText"/>
              <w:rPr>
                <w:rFonts w:eastAsiaTheme="minorEastAsia"/>
              </w:rPr>
            </w:pPr>
            <w:r>
              <w:rPr>
                <w:rFonts w:eastAsiaTheme="minorEastAsia"/>
              </w:rPr>
              <w:t>12</w:t>
            </w:r>
          </w:p>
        </w:tc>
      </w:tr>
      <w:tr w:rsidR="00CC4FE1" w14:paraId="1E6AE567" w14:textId="77777777" w:rsidTr="00997A0E">
        <w:tc>
          <w:tcPr>
            <w:tcW w:w="1060" w:type="dxa"/>
          </w:tcPr>
          <w:p w14:paraId="1B60EC2B" w14:textId="77777777" w:rsidR="00CC4FE1" w:rsidRDefault="00CC4FE1" w:rsidP="00997A0E">
            <w:pPr>
              <w:pStyle w:val="BodyText"/>
              <w:rPr>
                <w:rFonts w:eastAsiaTheme="minorEastAsia"/>
              </w:rPr>
            </w:pPr>
            <w:r w:rsidRPr="00B12045">
              <w:t>22</w:t>
            </w:r>
          </w:p>
        </w:tc>
        <w:tc>
          <w:tcPr>
            <w:tcW w:w="1060" w:type="dxa"/>
          </w:tcPr>
          <w:p w14:paraId="7050F912" w14:textId="77777777" w:rsidR="00CC4FE1" w:rsidRDefault="00CC4FE1" w:rsidP="00997A0E">
            <w:pPr>
              <w:pStyle w:val="BodyText"/>
              <w:rPr>
                <w:rFonts w:eastAsiaTheme="minorEastAsia"/>
              </w:rPr>
            </w:pPr>
            <w:r>
              <w:rPr>
                <w:rFonts w:eastAsiaTheme="minorEastAsia"/>
              </w:rPr>
              <w:t>23</w:t>
            </w:r>
          </w:p>
        </w:tc>
        <w:tc>
          <w:tcPr>
            <w:tcW w:w="1060" w:type="dxa"/>
          </w:tcPr>
          <w:p w14:paraId="6D70245E" w14:textId="77777777" w:rsidR="00CC4FE1" w:rsidRDefault="00CC4FE1" w:rsidP="00997A0E">
            <w:pPr>
              <w:pStyle w:val="BodyText"/>
              <w:rPr>
                <w:rFonts w:eastAsiaTheme="minorEastAsia"/>
              </w:rPr>
            </w:pPr>
            <w:r>
              <w:rPr>
                <w:rFonts w:eastAsiaTheme="minorEastAsia"/>
              </w:rPr>
              <w:t>24</w:t>
            </w:r>
          </w:p>
        </w:tc>
        <w:tc>
          <w:tcPr>
            <w:tcW w:w="1060" w:type="dxa"/>
          </w:tcPr>
          <w:p w14:paraId="02301B85" w14:textId="77777777" w:rsidR="00CC4FE1" w:rsidRDefault="00CC4FE1" w:rsidP="00997A0E">
            <w:pPr>
              <w:pStyle w:val="BodyText"/>
              <w:rPr>
                <w:rFonts w:eastAsiaTheme="minorEastAsia"/>
              </w:rPr>
            </w:pPr>
            <w:r>
              <w:rPr>
                <w:rFonts w:eastAsiaTheme="minorEastAsia"/>
              </w:rPr>
              <w:t>0</w:t>
            </w:r>
          </w:p>
        </w:tc>
        <w:tc>
          <w:tcPr>
            <w:tcW w:w="1061" w:type="dxa"/>
          </w:tcPr>
          <w:p w14:paraId="0A9C6A0D" w14:textId="77777777" w:rsidR="00CC4FE1" w:rsidRDefault="00CC4FE1" w:rsidP="00997A0E">
            <w:pPr>
              <w:pStyle w:val="BodyText"/>
              <w:rPr>
                <w:rFonts w:eastAsiaTheme="minorEastAsia"/>
              </w:rPr>
            </w:pPr>
            <w:r>
              <w:rPr>
                <w:rFonts w:eastAsiaTheme="minorEastAsia"/>
              </w:rPr>
              <w:t>106</w:t>
            </w:r>
          </w:p>
        </w:tc>
        <w:tc>
          <w:tcPr>
            <w:tcW w:w="1061" w:type="dxa"/>
          </w:tcPr>
          <w:p w14:paraId="2D9D3910" w14:textId="77777777" w:rsidR="00CC4FE1" w:rsidRDefault="00CC4FE1" w:rsidP="00997A0E">
            <w:pPr>
              <w:pStyle w:val="BodyText"/>
              <w:rPr>
                <w:rFonts w:eastAsiaTheme="minorEastAsia"/>
              </w:rPr>
            </w:pPr>
            <w:r>
              <w:rPr>
                <w:rFonts w:eastAsiaTheme="minorEastAsia"/>
              </w:rPr>
              <w:t>23</w:t>
            </w:r>
          </w:p>
        </w:tc>
        <w:tc>
          <w:tcPr>
            <w:tcW w:w="1061" w:type="dxa"/>
          </w:tcPr>
          <w:p w14:paraId="03A2D819" w14:textId="77777777" w:rsidR="00CC4FE1" w:rsidRDefault="00CC4FE1" w:rsidP="00997A0E">
            <w:pPr>
              <w:pStyle w:val="BodyText"/>
              <w:rPr>
                <w:rFonts w:eastAsiaTheme="minorEastAsia"/>
              </w:rPr>
            </w:pPr>
            <w:r>
              <w:rPr>
                <w:rFonts w:eastAsiaTheme="minorEastAsia"/>
              </w:rPr>
              <w:t>27</w:t>
            </w:r>
          </w:p>
        </w:tc>
        <w:tc>
          <w:tcPr>
            <w:tcW w:w="1061" w:type="dxa"/>
          </w:tcPr>
          <w:p w14:paraId="1948F1A4" w14:textId="77777777" w:rsidR="00CC4FE1" w:rsidRDefault="00CC4FE1" w:rsidP="00997A0E">
            <w:pPr>
              <w:pStyle w:val="BodyText"/>
              <w:rPr>
                <w:rFonts w:eastAsiaTheme="minorEastAsia"/>
              </w:rPr>
            </w:pPr>
            <w:r>
              <w:rPr>
                <w:rFonts w:eastAsiaTheme="minorEastAsia"/>
              </w:rPr>
              <w:t>12</w:t>
            </w:r>
          </w:p>
        </w:tc>
      </w:tr>
      <w:tr w:rsidR="00CC4FE1" w14:paraId="0CC0B91A" w14:textId="77777777" w:rsidTr="00997A0E">
        <w:tc>
          <w:tcPr>
            <w:tcW w:w="1060" w:type="dxa"/>
          </w:tcPr>
          <w:p w14:paraId="05EF60D3" w14:textId="77777777" w:rsidR="00CC4FE1" w:rsidRDefault="00CC4FE1" w:rsidP="00997A0E">
            <w:pPr>
              <w:pStyle w:val="BodyText"/>
              <w:rPr>
                <w:rFonts w:eastAsiaTheme="minorEastAsia"/>
              </w:rPr>
            </w:pPr>
            <w:r w:rsidRPr="00B12045">
              <w:t>23</w:t>
            </w:r>
          </w:p>
        </w:tc>
        <w:tc>
          <w:tcPr>
            <w:tcW w:w="1060" w:type="dxa"/>
          </w:tcPr>
          <w:p w14:paraId="4B62238E" w14:textId="77777777" w:rsidR="00CC4FE1" w:rsidRDefault="00CC4FE1" w:rsidP="00997A0E">
            <w:pPr>
              <w:pStyle w:val="BodyText"/>
              <w:rPr>
                <w:rFonts w:eastAsiaTheme="minorEastAsia"/>
              </w:rPr>
            </w:pPr>
            <w:r>
              <w:rPr>
                <w:rFonts w:eastAsiaTheme="minorEastAsia"/>
              </w:rPr>
              <w:t>24</w:t>
            </w:r>
          </w:p>
        </w:tc>
        <w:tc>
          <w:tcPr>
            <w:tcW w:w="1060" w:type="dxa"/>
          </w:tcPr>
          <w:p w14:paraId="0EFAD6D1" w14:textId="77777777" w:rsidR="00CC4FE1" w:rsidRDefault="00CC4FE1" w:rsidP="00997A0E">
            <w:pPr>
              <w:pStyle w:val="BodyText"/>
              <w:rPr>
                <w:rFonts w:eastAsiaTheme="minorEastAsia"/>
              </w:rPr>
            </w:pPr>
            <w:r>
              <w:rPr>
                <w:rFonts w:eastAsiaTheme="minorEastAsia"/>
              </w:rPr>
              <w:t>25</w:t>
            </w:r>
          </w:p>
        </w:tc>
        <w:tc>
          <w:tcPr>
            <w:tcW w:w="1060" w:type="dxa"/>
          </w:tcPr>
          <w:p w14:paraId="480FD216" w14:textId="77777777" w:rsidR="00CC4FE1" w:rsidRDefault="00CC4FE1" w:rsidP="00997A0E">
            <w:pPr>
              <w:pStyle w:val="BodyText"/>
              <w:rPr>
                <w:rFonts w:eastAsiaTheme="minorEastAsia"/>
              </w:rPr>
            </w:pPr>
            <w:r>
              <w:rPr>
                <w:rFonts w:eastAsiaTheme="minorEastAsia"/>
              </w:rPr>
              <w:t>0</w:t>
            </w:r>
          </w:p>
        </w:tc>
        <w:tc>
          <w:tcPr>
            <w:tcW w:w="1061" w:type="dxa"/>
          </w:tcPr>
          <w:p w14:paraId="21FB7EBE" w14:textId="77777777" w:rsidR="00CC4FE1" w:rsidRDefault="00CC4FE1" w:rsidP="00997A0E">
            <w:pPr>
              <w:pStyle w:val="BodyText"/>
              <w:rPr>
                <w:rFonts w:eastAsiaTheme="minorEastAsia"/>
              </w:rPr>
            </w:pPr>
            <w:r>
              <w:rPr>
                <w:rFonts w:eastAsiaTheme="minorEastAsia"/>
              </w:rPr>
              <w:t>107</w:t>
            </w:r>
          </w:p>
        </w:tc>
        <w:tc>
          <w:tcPr>
            <w:tcW w:w="1061" w:type="dxa"/>
          </w:tcPr>
          <w:p w14:paraId="483A1651" w14:textId="77777777" w:rsidR="00CC4FE1" w:rsidRDefault="00CC4FE1" w:rsidP="00997A0E">
            <w:pPr>
              <w:pStyle w:val="BodyText"/>
              <w:rPr>
                <w:rFonts w:eastAsiaTheme="minorEastAsia"/>
              </w:rPr>
            </w:pPr>
            <w:r>
              <w:rPr>
                <w:rFonts w:eastAsiaTheme="minorEastAsia"/>
              </w:rPr>
              <w:t>24</w:t>
            </w:r>
          </w:p>
        </w:tc>
        <w:tc>
          <w:tcPr>
            <w:tcW w:w="1061" w:type="dxa"/>
          </w:tcPr>
          <w:p w14:paraId="7776EC5A" w14:textId="77777777" w:rsidR="00CC4FE1" w:rsidRDefault="00CC4FE1" w:rsidP="00997A0E">
            <w:pPr>
              <w:pStyle w:val="BodyText"/>
              <w:rPr>
                <w:rFonts w:eastAsiaTheme="minorEastAsia"/>
              </w:rPr>
            </w:pPr>
            <w:r>
              <w:rPr>
                <w:rFonts w:eastAsiaTheme="minorEastAsia"/>
              </w:rPr>
              <w:t>28</w:t>
            </w:r>
          </w:p>
        </w:tc>
        <w:tc>
          <w:tcPr>
            <w:tcW w:w="1061" w:type="dxa"/>
          </w:tcPr>
          <w:p w14:paraId="28562B1D" w14:textId="77777777" w:rsidR="00CC4FE1" w:rsidRDefault="00CC4FE1" w:rsidP="00997A0E">
            <w:pPr>
              <w:pStyle w:val="BodyText"/>
              <w:rPr>
                <w:rFonts w:eastAsiaTheme="minorEastAsia"/>
              </w:rPr>
            </w:pPr>
            <w:r>
              <w:rPr>
                <w:rFonts w:eastAsiaTheme="minorEastAsia"/>
              </w:rPr>
              <w:t>12</w:t>
            </w:r>
          </w:p>
        </w:tc>
      </w:tr>
      <w:tr w:rsidR="00CC4FE1" w14:paraId="6986C697" w14:textId="77777777" w:rsidTr="00997A0E">
        <w:tc>
          <w:tcPr>
            <w:tcW w:w="1060" w:type="dxa"/>
          </w:tcPr>
          <w:p w14:paraId="5889CB72" w14:textId="77777777" w:rsidR="00CC4FE1" w:rsidRDefault="00CC4FE1" w:rsidP="00997A0E">
            <w:pPr>
              <w:pStyle w:val="BodyText"/>
              <w:rPr>
                <w:rFonts w:eastAsiaTheme="minorEastAsia"/>
              </w:rPr>
            </w:pPr>
            <w:r w:rsidRPr="00B12045">
              <w:t>24</w:t>
            </w:r>
          </w:p>
        </w:tc>
        <w:tc>
          <w:tcPr>
            <w:tcW w:w="1060" w:type="dxa"/>
          </w:tcPr>
          <w:p w14:paraId="394ECCAD" w14:textId="77777777" w:rsidR="00CC4FE1" w:rsidRDefault="00CC4FE1" w:rsidP="00997A0E">
            <w:pPr>
              <w:pStyle w:val="BodyText"/>
              <w:rPr>
                <w:rFonts w:eastAsiaTheme="minorEastAsia"/>
              </w:rPr>
            </w:pPr>
            <w:r>
              <w:rPr>
                <w:rFonts w:eastAsiaTheme="minorEastAsia"/>
              </w:rPr>
              <w:t>25</w:t>
            </w:r>
          </w:p>
        </w:tc>
        <w:tc>
          <w:tcPr>
            <w:tcW w:w="1060" w:type="dxa"/>
          </w:tcPr>
          <w:p w14:paraId="1F0ED0C8" w14:textId="77777777" w:rsidR="00CC4FE1" w:rsidRDefault="00CC4FE1" w:rsidP="00997A0E">
            <w:pPr>
              <w:pStyle w:val="BodyText"/>
              <w:rPr>
                <w:rFonts w:eastAsiaTheme="minorEastAsia"/>
              </w:rPr>
            </w:pPr>
            <w:r>
              <w:rPr>
                <w:rFonts w:eastAsiaTheme="minorEastAsia"/>
              </w:rPr>
              <w:t>26</w:t>
            </w:r>
          </w:p>
        </w:tc>
        <w:tc>
          <w:tcPr>
            <w:tcW w:w="1060" w:type="dxa"/>
          </w:tcPr>
          <w:p w14:paraId="166C4A85" w14:textId="77777777" w:rsidR="00CC4FE1" w:rsidRDefault="00CC4FE1" w:rsidP="00997A0E">
            <w:pPr>
              <w:pStyle w:val="BodyText"/>
              <w:rPr>
                <w:rFonts w:eastAsiaTheme="minorEastAsia"/>
              </w:rPr>
            </w:pPr>
            <w:r>
              <w:rPr>
                <w:rFonts w:eastAsiaTheme="minorEastAsia"/>
              </w:rPr>
              <w:t>0</w:t>
            </w:r>
          </w:p>
        </w:tc>
        <w:tc>
          <w:tcPr>
            <w:tcW w:w="1061" w:type="dxa"/>
          </w:tcPr>
          <w:p w14:paraId="53739D31" w14:textId="77777777" w:rsidR="00CC4FE1" w:rsidRDefault="00CC4FE1" w:rsidP="00997A0E">
            <w:pPr>
              <w:pStyle w:val="BodyText"/>
              <w:rPr>
                <w:rFonts w:eastAsiaTheme="minorEastAsia"/>
              </w:rPr>
            </w:pPr>
            <w:r>
              <w:rPr>
                <w:rFonts w:eastAsiaTheme="minorEastAsia"/>
              </w:rPr>
              <w:t>108</w:t>
            </w:r>
          </w:p>
        </w:tc>
        <w:tc>
          <w:tcPr>
            <w:tcW w:w="1061" w:type="dxa"/>
          </w:tcPr>
          <w:p w14:paraId="15624894" w14:textId="77777777" w:rsidR="00CC4FE1" w:rsidRDefault="00CC4FE1" w:rsidP="00997A0E">
            <w:pPr>
              <w:pStyle w:val="BodyText"/>
              <w:rPr>
                <w:rFonts w:eastAsiaTheme="minorEastAsia"/>
              </w:rPr>
            </w:pPr>
            <w:r>
              <w:rPr>
                <w:rFonts w:eastAsiaTheme="minorEastAsia"/>
              </w:rPr>
              <w:t>25</w:t>
            </w:r>
          </w:p>
        </w:tc>
        <w:tc>
          <w:tcPr>
            <w:tcW w:w="1061" w:type="dxa"/>
          </w:tcPr>
          <w:p w14:paraId="76871F31" w14:textId="77777777" w:rsidR="00CC4FE1" w:rsidRDefault="00CC4FE1" w:rsidP="00997A0E">
            <w:pPr>
              <w:pStyle w:val="BodyText"/>
              <w:rPr>
                <w:rFonts w:eastAsiaTheme="minorEastAsia"/>
              </w:rPr>
            </w:pPr>
            <w:r>
              <w:rPr>
                <w:rFonts w:eastAsiaTheme="minorEastAsia"/>
              </w:rPr>
              <w:t>29</w:t>
            </w:r>
          </w:p>
        </w:tc>
        <w:tc>
          <w:tcPr>
            <w:tcW w:w="1061" w:type="dxa"/>
          </w:tcPr>
          <w:p w14:paraId="38C49B4E" w14:textId="77777777" w:rsidR="00CC4FE1" w:rsidRDefault="00CC4FE1" w:rsidP="00997A0E">
            <w:pPr>
              <w:pStyle w:val="BodyText"/>
              <w:rPr>
                <w:rFonts w:eastAsiaTheme="minorEastAsia"/>
              </w:rPr>
            </w:pPr>
            <w:r>
              <w:rPr>
                <w:rFonts w:eastAsiaTheme="minorEastAsia"/>
              </w:rPr>
              <w:t>12</w:t>
            </w:r>
          </w:p>
        </w:tc>
      </w:tr>
      <w:tr w:rsidR="00CC4FE1" w14:paraId="3FBED8E8" w14:textId="77777777" w:rsidTr="00997A0E">
        <w:tc>
          <w:tcPr>
            <w:tcW w:w="1060" w:type="dxa"/>
          </w:tcPr>
          <w:p w14:paraId="727D8517" w14:textId="77777777" w:rsidR="00CC4FE1" w:rsidRDefault="00CC4FE1" w:rsidP="00997A0E">
            <w:pPr>
              <w:pStyle w:val="BodyText"/>
              <w:rPr>
                <w:rFonts w:eastAsiaTheme="minorEastAsia"/>
              </w:rPr>
            </w:pPr>
            <w:r w:rsidRPr="00B12045">
              <w:t>25</w:t>
            </w:r>
          </w:p>
        </w:tc>
        <w:tc>
          <w:tcPr>
            <w:tcW w:w="1060" w:type="dxa"/>
          </w:tcPr>
          <w:p w14:paraId="5467B552" w14:textId="77777777" w:rsidR="00CC4FE1" w:rsidRDefault="00CC4FE1" w:rsidP="00997A0E">
            <w:pPr>
              <w:pStyle w:val="BodyText"/>
              <w:rPr>
                <w:rFonts w:eastAsiaTheme="minorEastAsia"/>
              </w:rPr>
            </w:pPr>
            <w:r>
              <w:rPr>
                <w:rFonts w:eastAsiaTheme="minorEastAsia"/>
              </w:rPr>
              <w:t>26</w:t>
            </w:r>
          </w:p>
        </w:tc>
        <w:tc>
          <w:tcPr>
            <w:tcW w:w="1060" w:type="dxa"/>
          </w:tcPr>
          <w:p w14:paraId="29A3EF45" w14:textId="77777777" w:rsidR="00CC4FE1" w:rsidRDefault="00CC4FE1" w:rsidP="00997A0E">
            <w:pPr>
              <w:pStyle w:val="BodyText"/>
              <w:rPr>
                <w:rFonts w:eastAsiaTheme="minorEastAsia"/>
              </w:rPr>
            </w:pPr>
            <w:r>
              <w:rPr>
                <w:rFonts w:eastAsiaTheme="minorEastAsia"/>
              </w:rPr>
              <w:t>27</w:t>
            </w:r>
          </w:p>
        </w:tc>
        <w:tc>
          <w:tcPr>
            <w:tcW w:w="1060" w:type="dxa"/>
          </w:tcPr>
          <w:p w14:paraId="111EF3CD" w14:textId="77777777" w:rsidR="00CC4FE1" w:rsidRDefault="00CC4FE1" w:rsidP="00997A0E">
            <w:pPr>
              <w:pStyle w:val="BodyText"/>
              <w:rPr>
                <w:rFonts w:eastAsiaTheme="minorEastAsia"/>
              </w:rPr>
            </w:pPr>
            <w:r>
              <w:rPr>
                <w:rFonts w:eastAsiaTheme="minorEastAsia"/>
              </w:rPr>
              <w:t>0</w:t>
            </w:r>
          </w:p>
        </w:tc>
        <w:tc>
          <w:tcPr>
            <w:tcW w:w="1061" w:type="dxa"/>
          </w:tcPr>
          <w:p w14:paraId="6B7BA8C1" w14:textId="77777777" w:rsidR="00CC4FE1" w:rsidRDefault="00CC4FE1" w:rsidP="00997A0E">
            <w:pPr>
              <w:pStyle w:val="BodyText"/>
              <w:rPr>
                <w:rFonts w:eastAsiaTheme="minorEastAsia"/>
              </w:rPr>
            </w:pPr>
            <w:r>
              <w:rPr>
                <w:rFonts w:eastAsiaTheme="minorEastAsia"/>
              </w:rPr>
              <w:t>109</w:t>
            </w:r>
          </w:p>
        </w:tc>
        <w:tc>
          <w:tcPr>
            <w:tcW w:w="1061" w:type="dxa"/>
          </w:tcPr>
          <w:p w14:paraId="0205F78B" w14:textId="77777777" w:rsidR="00CC4FE1" w:rsidRDefault="00CC4FE1" w:rsidP="00997A0E">
            <w:pPr>
              <w:pStyle w:val="BodyText"/>
              <w:rPr>
                <w:rFonts w:eastAsiaTheme="minorEastAsia"/>
              </w:rPr>
            </w:pPr>
            <w:r>
              <w:rPr>
                <w:rFonts w:eastAsiaTheme="minorEastAsia"/>
              </w:rPr>
              <w:t>26</w:t>
            </w:r>
          </w:p>
        </w:tc>
        <w:tc>
          <w:tcPr>
            <w:tcW w:w="1061" w:type="dxa"/>
          </w:tcPr>
          <w:p w14:paraId="39F6338A" w14:textId="77777777" w:rsidR="00CC4FE1" w:rsidRDefault="00CC4FE1" w:rsidP="00997A0E">
            <w:pPr>
              <w:pStyle w:val="BodyText"/>
              <w:rPr>
                <w:rFonts w:eastAsiaTheme="minorEastAsia"/>
              </w:rPr>
            </w:pPr>
            <w:r>
              <w:rPr>
                <w:rFonts w:eastAsiaTheme="minorEastAsia"/>
              </w:rPr>
              <w:t>30</w:t>
            </w:r>
          </w:p>
        </w:tc>
        <w:tc>
          <w:tcPr>
            <w:tcW w:w="1061" w:type="dxa"/>
          </w:tcPr>
          <w:p w14:paraId="3523F6C6" w14:textId="77777777" w:rsidR="00CC4FE1" w:rsidRDefault="00CC4FE1" w:rsidP="00997A0E">
            <w:pPr>
              <w:pStyle w:val="BodyText"/>
              <w:rPr>
                <w:rFonts w:eastAsiaTheme="minorEastAsia"/>
              </w:rPr>
            </w:pPr>
            <w:r>
              <w:rPr>
                <w:rFonts w:eastAsiaTheme="minorEastAsia"/>
              </w:rPr>
              <w:t>12</w:t>
            </w:r>
          </w:p>
        </w:tc>
      </w:tr>
      <w:tr w:rsidR="00CC4FE1" w14:paraId="5048B2EF" w14:textId="77777777" w:rsidTr="00997A0E">
        <w:tc>
          <w:tcPr>
            <w:tcW w:w="1060" w:type="dxa"/>
          </w:tcPr>
          <w:p w14:paraId="179400FE" w14:textId="77777777" w:rsidR="00CC4FE1" w:rsidRDefault="00CC4FE1" w:rsidP="00997A0E">
            <w:pPr>
              <w:pStyle w:val="BodyText"/>
              <w:rPr>
                <w:rFonts w:eastAsiaTheme="minorEastAsia"/>
              </w:rPr>
            </w:pPr>
            <w:r w:rsidRPr="00B12045">
              <w:t>26</w:t>
            </w:r>
          </w:p>
        </w:tc>
        <w:tc>
          <w:tcPr>
            <w:tcW w:w="1060" w:type="dxa"/>
          </w:tcPr>
          <w:p w14:paraId="23F6D968" w14:textId="77777777" w:rsidR="00CC4FE1" w:rsidRDefault="00CC4FE1" w:rsidP="00997A0E">
            <w:pPr>
              <w:pStyle w:val="BodyText"/>
              <w:rPr>
                <w:rFonts w:eastAsiaTheme="minorEastAsia"/>
              </w:rPr>
            </w:pPr>
            <w:r>
              <w:rPr>
                <w:rFonts w:eastAsiaTheme="minorEastAsia"/>
              </w:rPr>
              <w:t>27</w:t>
            </w:r>
          </w:p>
        </w:tc>
        <w:tc>
          <w:tcPr>
            <w:tcW w:w="1060" w:type="dxa"/>
          </w:tcPr>
          <w:p w14:paraId="4FFF290C" w14:textId="77777777" w:rsidR="00CC4FE1" w:rsidRDefault="00CC4FE1" w:rsidP="00997A0E">
            <w:pPr>
              <w:pStyle w:val="BodyText"/>
              <w:rPr>
                <w:rFonts w:eastAsiaTheme="minorEastAsia"/>
              </w:rPr>
            </w:pPr>
            <w:r>
              <w:rPr>
                <w:rFonts w:eastAsiaTheme="minorEastAsia"/>
              </w:rPr>
              <w:t>28</w:t>
            </w:r>
          </w:p>
        </w:tc>
        <w:tc>
          <w:tcPr>
            <w:tcW w:w="1060" w:type="dxa"/>
          </w:tcPr>
          <w:p w14:paraId="0AD68907" w14:textId="77777777" w:rsidR="00CC4FE1" w:rsidRDefault="00CC4FE1" w:rsidP="00997A0E">
            <w:pPr>
              <w:pStyle w:val="BodyText"/>
              <w:rPr>
                <w:rFonts w:eastAsiaTheme="minorEastAsia"/>
              </w:rPr>
            </w:pPr>
            <w:r>
              <w:rPr>
                <w:rFonts w:eastAsiaTheme="minorEastAsia"/>
              </w:rPr>
              <w:t>0</w:t>
            </w:r>
          </w:p>
        </w:tc>
        <w:tc>
          <w:tcPr>
            <w:tcW w:w="1061" w:type="dxa"/>
          </w:tcPr>
          <w:p w14:paraId="635398F3" w14:textId="77777777" w:rsidR="00CC4FE1" w:rsidRDefault="00CC4FE1" w:rsidP="00997A0E">
            <w:pPr>
              <w:pStyle w:val="BodyText"/>
              <w:rPr>
                <w:rFonts w:eastAsiaTheme="minorEastAsia"/>
              </w:rPr>
            </w:pPr>
            <w:r>
              <w:rPr>
                <w:rFonts w:eastAsiaTheme="minorEastAsia"/>
              </w:rPr>
              <w:t>110</w:t>
            </w:r>
          </w:p>
        </w:tc>
        <w:tc>
          <w:tcPr>
            <w:tcW w:w="1061" w:type="dxa"/>
          </w:tcPr>
          <w:p w14:paraId="191F8017" w14:textId="77777777" w:rsidR="00CC4FE1" w:rsidRDefault="00CC4FE1" w:rsidP="00997A0E">
            <w:pPr>
              <w:pStyle w:val="BodyText"/>
              <w:rPr>
                <w:rFonts w:eastAsiaTheme="minorEastAsia"/>
              </w:rPr>
            </w:pPr>
            <w:r>
              <w:rPr>
                <w:rFonts w:eastAsiaTheme="minorEastAsia"/>
              </w:rPr>
              <w:t>1</w:t>
            </w:r>
          </w:p>
        </w:tc>
        <w:tc>
          <w:tcPr>
            <w:tcW w:w="1061" w:type="dxa"/>
          </w:tcPr>
          <w:p w14:paraId="6881B5B7" w14:textId="77777777" w:rsidR="00CC4FE1" w:rsidRDefault="00CC4FE1" w:rsidP="00997A0E">
            <w:pPr>
              <w:pStyle w:val="BodyText"/>
              <w:rPr>
                <w:rFonts w:eastAsiaTheme="minorEastAsia"/>
              </w:rPr>
            </w:pPr>
            <w:r>
              <w:rPr>
                <w:rFonts w:eastAsiaTheme="minorEastAsia"/>
              </w:rPr>
              <w:t>6</w:t>
            </w:r>
          </w:p>
        </w:tc>
        <w:tc>
          <w:tcPr>
            <w:tcW w:w="1061" w:type="dxa"/>
          </w:tcPr>
          <w:p w14:paraId="532512A2" w14:textId="77777777" w:rsidR="00CC4FE1" w:rsidRDefault="00CC4FE1" w:rsidP="00997A0E">
            <w:pPr>
              <w:pStyle w:val="BodyText"/>
              <w:rPr>
                <w:rFonts w:eastAsiaTheme="minorEastAsia"/>
              </w:rPr>
            </w:pPr>
            <w:r>
              <w:rPr>
                <w:rFonts w:eastAsiaTheme="minorEastAsia"/>
              </w:rPr>
              <w:t>16</w:t>
            </w:r>
          </w:p>
        </w:tc>
      </w:tr>
      <w:tr w:rsidR="00CC4FE1" w14:paraId="32BFA166" w14:textId="77777777" w:rsidTr="00997A0E">
        <w:tc>
          <w:tcPr>
            <w:tcW w:w="1060" w:type="dxa"/>
          </w:tcPr>
          <w:p w14:paraId="10054BC0" w14:textId="77777777" w:rsidR="00CC4FE1" w:rsidRDefault="00CC4FE1" w:rsidP="00997A0E">
            <w:pPr>
              <w:pStyle w:val="BodyText"/>
              <w:rPr>
                <w:rFonts w:eastAsiaTheme="minorEastAsia"/>
              </w:rPr>
            </w:pPr>
            <w:r>
              <w:rPr>
                <w:rFonts w:eastAsiaTheme="minorEastAsia"/>
              </w:rPr>
              <w:t>27</w:t>
            </w:r>
          </w:p>
        </w:tc>
        <w:tc>
          <w:tcPr>
            <w:tcW w:w="1060" w:type="dxa"/>
          </w:tcPr>
          <w:p w14:paraId="3637BED2" w14:textId="77777777" w:rsidR="00CC4FE1" w:rsidRDefault="00CC4FE1" w:rsidP="00997A0E">
            <w:pPr>
              <w:pStyle w:val="BodyText"/>
              <w:rPr>
                <w:rFonts w:eastAsiaTheme="minorEastAsia"/>
              </w:rPr>
            </w:pPr>
            <w:r>
              <w:rPr>
                <w:rFonts w:eastAsiaTheme="minorEastAsia"/>
              </w:rPr>
              <w:t>28</w:t>
            </w:r>
          </w:p>
        </w:tc>
        <w:tc>
          <w:tcPr>
            <w:tcW w:w="1060" w:type="dxa"/>
          </w:tcPr>
          <w:p w14:paraId="13A04F5D" w14:textId="77777777" w:rsidR="00CC4FE1" w:rsidRDefault="00CC4FE1" w:rsidP="00997A0E">
            <w:pPr>
              <w:pStyle w:val="BodyText"/>
              <w:rPr>
                <w:rFonts w:eastAsiaTheme="minorEastAsia"/>
              </w:rPr>
            </w:pPr>
            <w:r>
              <w:rPr>
                <w:rFonts w:eastAsiaTheme="minorEastAsia"/>
              </w:rPr>
              <w:t>29</w:t>
            </w:r>
          </w:p>
        </w:tc>
        <w:tc>
          <w:tcPr>
            <w:tcW w:w="1060" w:type="dxa"/>
          </w:tcPr>
          <w:p w14:paraId="08116ACC" w14:textId="77777777" w:rsidR="00CC4FE1" w:rsidRDefault="00CC4FE1" w:rsidP="00997A0E">
            <w:pPr>
              <w:pStyle w:val="BodyText"/>
              <w:rPr>
                <w:rFonts w:eastAsiaTheme="minorEastAsia"/>
              </w:rPr>
            </w:pPr>
            <w:r>
              <w:rPr>
                <w:rFonts w:eastAsiaTheme="minorEastAsia"/>
              </w:rPr>
              <w:t>0</w:t>
            </w:r>
          </w:p>
        </w:tc>
        <w:tc>
          <w:tcPr>
            <w:tcW w:w="1061" w:type="dxa"/>
          </w:tcPr>
          <w:p w14:paraId="1F3AB694" w14:textId="77777777" w:rsidR="00CC4FE1" w:rsidRDefault="00CC4FE1" w:rsidP="00997A0E">
            <w:pPr>
              <w:pStyle w:val="BodyText"/>
              <w:rPr>
                <w:rFonts w:eastAsiaTheme="minorEastAsia"/>
              </w:rPr>
            </w:pPr>
            <w:r>
              <w:rPr>
                <w:rFonts w:eastAsiaTheme="minorEastAsia"/>
              </w:rPr>
              <w:t>111</w:t>
            </w:r>
          </w:p>
        </w:tc>
        <w:tc>
          <w:tcPr>
            <w:tcW w:w="1061" w:type="dxa"/>
          </w:tcPr>
          <w:p w14:paraId="2A7B1486" w14:textId="77777777" w:rsidR="00CC4FE1" w:rsidRDefault="00CC4FE1" w:rsidP="00997A0E">
            <w:pPr>
              <w:pStyle w:val="BodyText"/>
              <w:rPr>
                <w:rFonts w:eastAsiaTheme="minorEastAsia"/>
              </w:rPr>
            </w:pPr>
            <w:r>
              <w:rPr>
                <w:rFonts w:eastAsiaTheme="minorEastAsia"/>
              </w:rPr>
              <w:t>2</w:t>
            </w:r>
          </w:p>
        </w:tc>
        <w:tc>
          <w:tcPr>
            <w:tcW w:w="1061" w:type="dxa"/>
          </w:tcPr>
          <w:p w14:paraId="4ECF1A77" w14:textId="77777777" w:rsidR="00CC4FE1" w:rsidRDefault="00CC4FE1" w:rsidP="00997A0E">
            <w:pPr>
              <w:pStyle w:val="BodyText"/>
              <w:rPr>
                <w:rFonts w:eastAsiaTheme="minorEastAsia"/>
              </w:rPr>
            </w:pPr>
            <w:r>
              <w:rPr>
                <w:rFonts w:eastAsiaTheme="minorEastAsia"/>
              </w:rPr>
              <w:t>7</w:t>
            </w:r>
          </w:p>
        </w:tc>
        <w:tc>
          <w:tcPr>
            <w:tcW w:w="1061" w:type="dxa"/>
          </w:tcPr>
          <w:p w14:paraId="7A373380" w14:textId="77777777" w:rsidR="00CC4FE1" w:rsidRDefault="00CC4FE1" w:rsidP="00997A0E">
            <w:pPr>
              <w:pStyle w:val="BodyText"/>
              <w:rPr>
                <w:rFonts w:eastAsiaTheme="minorEastAsia"/>
              </w:rPr>
            </w:pPr>
            <w:r>
              <w:rPr>
                <w:rFonts w:eastAsiaTheme="minorEastAsia"/>
              </w:rPr>
              <w:t>16</w:t>
            </w:r>
          </w:p>
        </w:tc>
      </w:tr>
      <w:tr w:rsidR="00CC4FE1" w14:paraId="7DAE5899" w14:textId="77777777" w:rsidTr="00997A0E">
        <w:tc>
          <w:tcPr>
            <w:tcW w:w="1060" w:type="dxa"/>
          </w:tcPr>
          <w:p w14:paraId="7C9F8F1B" w14:textId="77777777" w:rsidR="00CC4FE1" w:rsidRDefault="00CC4FE1" w:rsidP="00997A0E">
            <w:pPr>
              <w:pStyle w:val="BodyText"/>
              <w:rPr>
                <w:rFonts w:eastAsiaTheme="minorEastAsia"/>
              </w:rPr>
            </w:pPr>
            <w:r>
              <w:rPr>
                <w:rFonts w:eastAsiaTheme="minorEastAsia"/>
              </w:rPr>
              <w:t>28</w:t>
            </w:r>
          </w:p>
        </w:tc>
        <w:tc>
          <w:tcPr>
            <w:tcW w:w="1060" w:type="dxa"/>
          </w:tcPr>
          <w:p w14:paraId="104202D6" w14:textId="77777777" w:rsidR="00CC4FE1" w:rsidRDefault="00CC4FE1" w:rsidP="00997A0E">
            <w:pPr>
              <w:pStyle w:val="BodyText"/>
              <w:rPr>
                <w:rFonts w:eastAsiaTheme="minorEastAsia"/>
              </w:rPr>
            </w:pPr>
            <w:r>
              <w:rPr>
                <w:rFonts w:eastAsiaTheme="minorEastAsia"/>
              </w:rPr>
              <w:t>29</w:t>
            </w:r>
          </w:p>
        </w:tc>
        <w:tc>
          <w:tcPr>
            <w:tcW w:w="1060" w:type="dxa"/>
          </w:tcPr>
          <w:p w14:paraId="4F73812A" w14:textId="77777777" w:rsidR="00CC4FE1" w:rsidRDefault="00CC4FE1" w:rsidP="00997A0E">
            <w:pPr>
              <w:pStyle w:val="BodyText"/>
              <w:rPr>
                <w:rFonts w:eastAsiaTheme="minorEastAsia"/>
              </w:rPr>
            </w:pPr>
            <w:r>
              <w:rPr>
                <w:rFonts w:eastAsiaTheme="minorEastAsia"/>
              </w:rPr>
              <w:t>30</w:t>
            </w:r>
          </w:p>
        </w:tc>
        <w:tc>
          <w:tcPr>
            <w:tcW w:w="1060" w:type="dxa"/>
          </w:tcPr>
          <w:p w14:paraId="1D2F15A8" w14:textId="77777777" w:rsidR="00CC4FE1" w:rsidRDefault="00CC4FE1" w:rsidP="00997A0E">
            <w:pPr>
              <w:pStyle w:val="BodyText"/>
              <w:rPr>
                <w:rFonts w:eastAsiaTheme="minorEastAsia"/>
              </w:rPr>
            </w:pPr>
            <w:r>
              <w:rPr>
                <w:rFonts w:eastAsiaTheme="minorEastAsia"/>
              </w:rPr>
              <w:t>0</w:t>
            </w:r>
          </w:p>
        </w:tc>
        <w:tc>
          <w:tcPr>
            <w:tcW w:w="1061" w:type="dxa"/>
          </w:tcPr>
          <w:p w14:paraId="325E8900" w14:textId="77777777" w:rsidR="00CC4FE1" w:rsidRDefault="00CC4FE1" w:rsidP="00997A0E">
            <w:pPr>
              <w:pStyle w:val="BodyText"/>
              <w:rPr>
                <w:rFonts w:eastAsiaTheme="minorEastAsia"/>
              </w:rPr>
            </w:pPr>
            <w:r>
              <w:rPr>
                <w:rFonts w:eastAsiaTheme="minorEastAsia"/>
              </w:rPr>
              <w:t>112</w:t>
            </w:r>
          </w:p>
        </w:tc>
        <w:tc>
          <w:tcPr>
            <w:tcW w:w="1061" w:type="dxa"/>
          </w:tcPr>
          <w:p w14:paraId="6FBA9CF7" w14:textId="77777777" w:rsidR="00CC4FE1" w:rsidRDefault="00CC4FE1" w:rsidP="00997A0E">
            <w:pPr>
              <w:pStyle w:val="BodyText"/>
              <w:rPr>
                <w:rFonts w:eastAsiaTheme="minorEastAsia"/>
              </w:rPr>
            </w:pPr>
            <w:r>
              <w:rPr>
                <w:rFonts w:eastAsiaTheme="minorEastAsia"/>
              </w:rPr>
              <w:t>3</w:t>
            </w:r>
          </w:p>
        </w:tc>
        <w:tc>
          <w:tcPr>
            <w:tcW w:w="1061" w:type="dxa"/>
          </w:tcPr>
          <w:p w14:paraId="65249302" w14:textId="77777777" w:rsidR="00CC4FE1" w:rsidRDefault="00CC4FE1" w:rsidP="00997A0E">
            <w:pPr>
              <w:pStyle w:val="BodyText"/>
              <w:rPr>
                <w:rFonts w:eastAsiaTheme="minorEastAsia"/>
              </w:rPr>
            </w:pPr>
            <w:r>
              <w:rPr>
                <w:rFonts w:eastAsiaTheme="minorEastAsia"/>
              </w:rPr>
              <w:t>8</w:t>
            </w:r>
          </w:p>
        </w:tc>
        <w:tc>
          <w:tcPr>
            <w:tcW w:w="1061" w:type="dxa"/>
          </w:tcPr>
          <w:p w14:paraId="4728A77E" w14:textId="77777777" w:rsidR="00CC4FE1" w:rsidRDefault="00CC4FE1" w:rsidP="00997A0E">
            <w:pPr>
              <w:pStyle w:val="BodyText"/>
              <w:rPr>
                <w:rFonts w:eastAsiaTheme="minorEastAsia"/>
              </w:rPr>
            </w:pPr>
            <w:r>
              <w:rPr>
                <w:rFonts w:eastAsiaTheme="minorEastAsia"/>
              </w:rPr>
              <w:t>16</w:t>
            </w:r>
          </w:p>
        </w:tc>
      </w:tr>
      <w:tr w:rsidR="00CC4FE1" w14:paraId="0633F75C" w14:textId="77777777" w:rsidTr="00997A0E">
        <w:tc>
          <w:tcPr>
            <w:tcW w:w="1060" w:type="dxa"/>
          </w:tcPr>
          <w:p w14:paraId="2489DEE5" w14:textId="77777777" w:rsidR="00CC4FE1" w:rsidRDefault="00CC4FE1" w:rsidP="00997A0E">
            <w:pPr>
              <w:pStyle w:val="BodyText"/>
              <w:rPr>
                <w:rFonts w:eastAsiaTheme="minorEastAsia"/>
              </w:rPr>
            </w:pPr>
            <w:r>
              <w:rPr>
                <w:rFonts w:eastAsiaTheme="minorEastAsia"/>
              </w:rPr>
              <w:t>29</w:t>
            </w:r>
          </w:p>
        </w:tc>
        <w:tc>
          <w:tcPr>
            <w:tcW w:w="1060" w:type="dxa"/>
          </w:tcPr>
          <w:p w14:paraId="5838ADAA" w14:textId="77777777" w:rsidR="00CC4FE1" w:rsidRDefault="00CC4FE1" w:rsidP="00997A0E">
            <w:pPr>
              <w:pStyle w:val="BodyText"/>
              <w:rPr>
                <w:rFonts w:eastAsiaTheme="minorEastAsia"/>
              </w:rPr>
            </w:pPr>
            <w:r>
              <w:rPr>
                <w:rFonts w:eastAsiaTheme="minorEastAsia"/>
              </w:rPr>
              <w:t>1</w:t>
            </w:r>
          </w:p>
        </w:tc>
        <w:tc>
          <w:tcPr>
            <w:tcW w:w="1060" w:type="dxa"/>
          </w:tcPr>
          <w:p w14:paraId="116B2EA0" w14:textId="77777777" w:rsidR="00CC4FE1" w:rsidRDefault="00CC4FE1" w:rsidP="00997A0E">
            <w:pPr>
              <w:pStyle w:val="BodyText"/>
              <w:rPr>
                <w:rFonts w:eastAsiaTheme="minorEastAsia"/>
              </w:rPr>
            </w:pPr>
            <w:r>
              <w:rPr>
                <w:rFonts w:eastAsiaTheme="minorEastAsia"/>
              </w:rPr>
              <w:t>3</w:t>
            </w:r>
          </w:p>
        </w:tc>
        <w:tc>
          <w:tcPr>
            <w:tcW w:w="1060" w:type="dxa"/>
          </w:tcPr>
          <w:p w14:paraId="57E857C3" w14:textId="77777777" w:rsidR="00CC4FE1" w:rsidRDefault="00CC4FE1" w:rsidP="00997A0E">
            <w:pPr>
              <w:pStyle w:val="BodyText"/>
              <w:rPr>
                <w:rFonts w:eastAsiaTheme="minorEastAsia"/>
              </w:rPr>
            </w:pPr>
            <w:r>
              <w:rPr>
                <w:rFonts w:eastAsiaTheme="minorEastAsia"/>
              </w:rPr>
              <w:t>4</w:t>
            </w:r>
          </w:p>
        </w:tc>
        <w:tc>
          <w:tcPr>
            <w:tcW w:w="1061" w:type="dxa"/>
          </w:tcPr>
          <w:p w14:paraId="077BB10E" w14:textId="77777777" w:rsidR="00CC4FE1" w:rsidRDefault="00CC4FE1" w:rsidP="00997A0E">
            <w:pPr>
              <w:pStyle w:val="BodyText"/>
              <w:rPr>
                <w:rFonts w:eastAsiaTheme="minorEastAsia"/>
              </w:rPr>
            </w:pPr>
            <w:r>
              <w:rPr>
                <w:rFonts w:eastAsiaTheme="minorEastAsia"/>
              </w:rPr>
              <w:t>113</w:t>
            </w:r>
          </w:p>
        </w:tc>
        <w:tc>
          <w:tcPr>
            <w:tcW w:w="1061" w:type="dxa"/>
          </w:tcPr>
          <w:p w14:paraId="2F441811" w14:textId="77777777" w:rsidR="00CC4FE1" w:rsidRDefault="00CC4FE1" w:rsidP="00997A0E">
            <w:pPr>
              <w:pStyle w:val="BodyText"/>
              <w:rPr>
                <w:rFonts w:eastAsiaTheme="minorEastAsia"/>
              </w:rPr>
            </w:pPr>
            <w:r>
              <w:rPr>
                <w:rFonts w:eastAsiaTheme="minorEastAsia"/>
              </w:rPr>
              <w:t>4</w:t>
            </w:r>
          </w:p>
        </w:tc>
        <w:tc>
          <w:tcPr>
            <w:tcW w:w="1061" w:type="dxa"/>
          </w:tcPr>
          <w:p w14:paraId="625BFD92" w14:textId="77777777" w:rsidR="00CC4FE1" w:rsidRDefault="00CC4FE1" w:rsidP="00997A0E">
            <w:pPr>
              <w:pStyle w:val="BodyText"/>
              <w:rPr>
                <w:rFonts w:eastAsiaTheme="minorEastAsia"/>
              </w:rPr>
            </w:pPr>
            <w:r>
              <w:rPr>
                <w:rFonts w:eastAsiaTheme="minorEastAsia"/>
              </w:rPr>
              <w:t>9</w:t>
            </w:r>
          </w:p>
        </w:tc>
        <w:tc>
          <w:tcPr>
            <w:tcW w:w="1061" w:type="dxa"/>
          </w:tcPr>
          <w:p w14:paraId="7E1BA91F" w14:textId="77777777" w:rsidR="00CC4FE1" w:rsidRDefault="00CC4FE1" w:rsidP="00997A0E">
            <w:pPr>
              <w:pStyle w:val="BodyText"/>
              <w:rPr>
                <w:rFonts w:eastAsiaTheme="minorEastAsia"/>
              </w:rPr>
            </w:pPr>
            <w:r>
              <w:rPr>
                <w:rFonts w:eastAsiaTheme="minorEastAsia"/>
              </w:rPr>
              <w:t>16</w:t>
            </w:r>
          </w:p>
        </w:tc>
      </w:tr>
      <w:tr w:rsidR="00CC4FE1" w14:paraId="2F2A6B8E" w14:textId="77777777" w:rsidTr="00997A0E">
        <w:tc>
          <w:tcPr>
            <w:tcW w:w="1060" w:type="dxa"/>
          </w:tcPr>
          <w:p w14:paraId="12A549E2" w14:textId="77777777" w:rsidR="00CC4FE1" w:rsidRDefault="00CC4FE1" w:rsidP="00997A0E">
            <w:pPr>
              <w:pStyle w:val="BodyText"/>
              <w:rPr>
                <w:rFonts w:eastAsiaTheme="minorEastAsia"/>
              </w:rPr>
            </w:pPr>
            <w:r>
              <w:rPr>
                <w:rFonts w:eastAsiaTheme="minorEastAsia"/>
              </w:rPr>
              <w:t>30</w:t>
            </w:r>
          </w:p>
        </w:tc>
        <w:tc>
          <w:tcPr>
            <w:tcW w:w="1060" w:type="dxa"/>
          </w:tcPr>
          <w:p w14:paraId="6A102530" w14:textId="77777777" w:rsidR="00CC4FE1" w:rsidRDefault="00CC4FE1" w:rsidP="00997A0E">
            <w:pPr>
              <w:pStyle w:val="BodyText"/>
              <w:rPr>
                <w:rFonts w:eastAsiaTheme="minorEastAsia"/>
              </w:rPr>
            </w:pPr>
            <w:r>
              <w:rPr>
                <w:rFonts w:eastAsiaTheme="minorEastAsia"/>
              </w:rPr>
              <w:t>2</w:t>
            </w:r>
          </w:p>
        </w:tc>
        <w:tc>
          <w:tcPr>
            <w:tcW w:w="1060" w:type="dxa"/>
          </w:tcPr>
          <w:p w14:paraId="086F8439" w14:textId="77777777" w:rsidR="00CC4FE1" w:rsidRDefault="00CC4FE1" w:rsidP="00997A0E">
            <w:pPr>
              <w:pStyle w:val="BodyText"/>
              <w:rPr>
                <w:rFonts w:eastAsiaTheme="minorEastAsia"/>
              </w:rPr>
            </w:pPr>
            <w:r>
              <w:rPr>
                <w:rFonts w:eastAsiaTheme="minorEastAsia"/>
              </w:rPr>
              <w:t>4</w:t>
            </w:r>
          </w:p>
        </w:tc>
        <w:tc>
          <w:tcPr>
            <w:tcW w:w="1060" w:type="dxa"/>
          </w:tcPr>
          <w:p w14:paraId="393033C2" w14:textId="77777777" w:rsidR="00CC4FE1" w:rsidRDefault="00CC4FE1" w:rsidP="00997A0E">
            <w:pPr>
              <w:pStyle w:val="BodyText"/>
              <w:rPr>
                <w:rFonts w:eastAsiaTheme="minorEastAsia"/>
              </w:rPr>
            </w:pPr>
            <w:r>
              <w:rPr>
                <w:rFonts w:eastAsiaTheme="minorEastAsia"/>
              </w:rPr>
              <w:t>4</w:t>
            </w:r>
          </w:p>
        </w:tc>
        <w:tc>
          <w:tcPr>
            <w:tcW w:w="1061" w:type="dxa"/>
          </w:tcPr>
          <w:p w14:paraId="093E6409" w14:textId="77777777" w:rsidR="00CC4FE1" w:rsidRDefault="00CC4FE1" w:rsidP="00997A0E">
            <w:pPr>
              <w:pStyle w:val="BodyText"/>
              <w:rPr>
                <w:rFonts w:eastAsiaTheme="minorEastAsia"/>
              </w:rPr>
            </w:pPr>
            <w:r>
              <w:rPr>
                <w:rFonts w:eastAsiaTheme="minorEastAsia"/>
              </w:rPr>
              <w:t>114</w:t>
            </w:r>
          </w:p>
        </w:tc>
        <w:tc>
          <w:tcPr>
            <w:tcW w:w="1061" w:type="dxa"/>
          </w:tcPr>
          <w:p w14:paraId="3990567B" w14:textId="77777777" w:rsidR="00CC4FE1" w:rsidRDefault="00CC4FE1" w:rsidP="00997A0E">
            <w:pPr>
              <w:pStyle w:val="BodyText"/>
              <w:rPr>
                <w:rFonts w:eastAsiaTheme="minorEastAsia"/>
              </w:rPr>
            </w:pPr>
            <w:r>
              <w:rPr>
                <w:rFonts w:eastAsiaTheme="minorEastAsia"/>
              </w:rPr>
              <w:t>5</w:t>
            </w:r>
          </w:p>
        </w:tc>
        <w:tc>
          <w:tcPr>
            <w:tcW w:w="1061" w:type="dxa"/>
          </w:tcPr>
          <w:p w14:paraId="715282C6" w14:textId="77777777" w:rsidR="00CC4FE1" w:rsidRDefault="00CC4FE1" w:rsidP="00997A0E">
            <w:pPr>
              <w:pStyle w:val="BodyText"/>
              <w:rPr>
                <w:rFonts w:eastAsiaTheme="minorEastAsia"/>
              </w:rPr>
            </w:pPr>
            <w:r>
              <w:rPr>
                <w:rFonts w:eastAsiaTheme="minorEastAsia"/>
              </w:rPr>
              <w:t>10</w:t>
            </w:r>
          </w:p>
        </w:tc>
        <w:tc>
          <w:tcPr>
            <w:tcW w:w="1061" w:type="dxa"/>
          </w:tcPr>
          <w:p w14:paraId="056FDAD2" w14:textId="77777777" w:rsidR="00CC4FE1" w:rsidRDefault="00CC4FE1" w:rsidP="00997A0E">
            <w:pPr>
              <w:pStyle w:val="BodyText"/>
              <w:rPr>
                <w:rFonts w:eastAsiaTheme="minorEastAsia"/>
              </w:rPr>
            </w:pPr>
            <w:r>
              <w:rPr>
                <w:rFonts w:eastAsiaTheme="minorEastAsia"/>
              </w:rPr>
              <w:t>16</w:t>
            </w:r>
          </w:p>
        </w:tc>
      </w:tr>
      <w:tr w:rsidR="00CC4FE1" w14:paraId="21E174DB" w14:textId="77777777" w:rsidTr="00997A0E">
        <w:tc>
          <w:tcPr>
            <w:tcW w:w="1060" w:type="dxa"/>
          </w:tcPr>
          <w:p w14:paraId="096CE215" w14:textId="77777777" w:rsidR="00CC4FE1" w:rsidRDefault="00CC4FE1" w:rsidP="00997A0E">
            <w:pPr>
              <w:pStyle w:val="BodyText"/>
              <w:rPr>
                <w:rFonts w:eastAsiaTheme="minorEastAsia"/>
              </w:rPr>
            </w:pPr>
            <w:r>
              <w:rPr>
                <w:rFonts w:eastAsiaTheme="minorEastAsia"/>
              </w:rPr>
              <w:t>31</w:t>
            </w:r>
          </w:p>
        </w:tc>
        <w:tc>
          <w:tcPr>
            <w:tcW w:w="1060" w:type="dxa"/>
          </w:tcPr>
          <w:p w14:paraId="3129FBA6" w14:textId="77777777" w:rsidR="00CC4FE1" w:rsidRDefault="00CC4FE1" w:rsidP="00997A0E">
            <w:pPr>
              <w:pStyle w:val="BodyText"/>
              <w:rPr>
                <w:rFonts w:eastAsiaTheme="minorEastAsia"/>
              </w:rPr>
            </w:pPr>
            <w:r>
              <w:rPr>
                <w:rFonts w:eastAsiaTheme="minorEastAsia"/>
              </w:rPr>
              <w:t>3</w:t>
            </w:r>
          </w:p>
        </w:tc>
        <w:tc>
          <w:tcPr>
            <w:tcW w:w="1060" w:type="dxa"/>
          </w:tcPr>
          <w:p w14:paraId="32A7D5BD" w14:textId="77777777" w:rsidR="00CC4FE1" w:rsidRDefault="00CC4FE1" w:rsidP="00997A0E">
            <w:pPr>
              <w:pStyle w:val="BodyText"/>
              <w:rPr>
                <w:rFonts w:eastAsiaTheme="minorEastAsia"/>
              </w:rPr>
            </w:pPr>
            <w:r>
              <w:rPr>
                <w:rFonts w:eastAsiaTheme="minorEastAsia"/>
              </w:rPr>
              <w:t>5</w:t>
            </w:r>
          </w:p>
        </w:tc>
        <w:tc>
          <w:tcPr>
            <w:tcW w:w="1060" w:type="dxa"/>
          </w:tcPr>
          <w:p w14:paraId="6BBF839B" w14:textId="77777777" w:rsidR="00CC4FE1" w:rsidRDefault="00CC4FE1" w:rsidP="00997A0E">
            <w:pPr>
              <w:pStyle w:val="BodyText"/>
              <w:rPr>
                <w:rFonts w:eastAsiaTheme="minorEastAsia"/>
              </w:rPr>
            </w:pPr>
            <w:r>
              <w:rPr>
                <w:rFonts w:eastAsiaTheme="minorEastAsia"/>
              </w:rPr>
              <w:t>4</w:t>
            </w:r>
          </w:p>
        </w:tc>
        <w:tc>
          <w:tcPr>
            <w:tcW w:w="1061" w:type="dxa"/>
          </w:tcPr>
          <w:p w14:paraId="2D28CA3F" w14:textId="77777777" w:rsidR="00CC4FE1" w:rsidRDefault="00CC4FE1" w:rsidP="00997A0E">
            <w:pPr>
              <w:pStyle w:val="BodyText"/>
              <w:rPr>
                <w:rFonts w:eastAsiaTheme="minorEastAsia"/>
              </w:rPr>
            </w:pPr>
            <w:r>
              <w:rPr>
                <w:rFonts w:eastAsiaTheme="minorEastAsia"/>
              </w:rPr>
              <w:t>115</w:t>
            </w:r>
          </w:p>
        </w:tc>
        <w:tc>
          <w:tcPr>
            <w:tcW w:w="1061" w:type="dxa"/>
          </w:tcPr>
          <w:p w14:paraId="10E38CCF" w14:textId="77777777" w:rsidR="00CC4FE1" w:rsidRDefault="00CC4FE1" w:rsidP="00997A0E">
            <w:pPr>
              <w:pStyle w:val="BodyText"/>
              <w:rPr>
                <w:rFonts w:eastAsiaTheme="minorEastAsia"/>
              </w:rPr>
            </w:pPr>
            <w:r>
              <w:rPr>
                <w:rFonts w:eastAsiaTheme="minorEastAsia"/>
              </w:rPr>
              <w:t>6</w:t>
            </w:r>
          </w:p>
        </w:tc>
        <w:tc>
          <w:tcPr>
            <w:tcW w:w="1061" w:type="dxa"/>
          </w:tcPr>
          <w:p w14:paraId="049DA457" w14:textId="77777777" w:rsidR="00CC4FE1" w:rsidRDefault="00CC4FE1" w:rsidP="00997A0E">
            <w:pPr>
              <w:pStyle w:val="BodyText"/>
              <w:rPr>
                <w:rFonts w:eastAsiaTheme="minorEastAsia"/>
              </w:rPr>
            </w:pPr>
            <w:r>
              <w:rPr>
                <w:rFonts w:eastAsiaTheme="minorEastAsia"/>
              </w:rPr>
              <w:t>11</w:t>
            </w:r>
          </w:p>
        </w:tc>
        <w:tc>
          <w:tcPr>
            <w:tcW w:w="1061" w:type="dxa"/>
          </w:tcPr>
          <w:p w14:paraId="2EB6477E" w14:textId="77777777" w:rsidR="00CC4FE1" w:rsidRDefault="00CC4FE1" w:rsidP="00997A0E">
            <w:pPr>
              <w:pStyle w:val="BodyText"/>
              <w:rPr>
                <w:rFonts w:eastAsiaTheme="minorEastAsia"/>
              </w:rPr>
            </w:pPr>
            <w:r>
              <w:rPr>
                <w:rFonts w:eastAsiaTheme="minorEastAsia"/>
              </w:rPr>
              <w:t>16</w:t>
            </w:r>
          </w:p>
        </w:tc>
      </w:tr>
      <w:tr w:rsidR="00CC4FE1" w14:paraId="222CFAAA" w14:textId="77777777" w:rsidTr="00997A0E">
        <w:tc>
          <w:tcPr>
            <w:tcW w:w="1060" w:type="dxa"/>
          </w:tcPr>
          <w:p w14:paraId="614CC55B" w14:textId="77777777" w:rsidR="00CC4FE1" w:rsidRDefault="00CC4FE1" w:rsidP="00997A0E">
            <w:pPr>
              <w:pStyle w:val="BodyText"/>
              <w:rPr>
                <w:rFonts w:eastAsiaTheme="minorEastAsia"/>
              </w:rPr>
            </w:pPr>
            <w:r>
              <w:rPr>
                <w:rFonts w:eastAsiaTheme="minorEastAsia"/>
              </w:rPr>
              <w:t>32</w:t>
            </w:r>
          </w:p>
        </w:tc>
        <w:tc>
          <w:tcPr>
            <w:tcW w:w="1060" w:type="dxa"/>
          </w:tcPr>
          <w:p w14:paraId="593C1F0E" w14:textId="77777777" w:rsidR="00CC4FE1" w:rsidRDefault="00CC4FE1" w:rsidP="00997A0E">
            <w:pPr>
              <w:pStyle w:val="BodyText"/>
              <w:rPr>
                <w:rFonts w:eastAsiaTheme="minorEastAsia"/>
              </w:rPr>
            </w:pPr>
            <w:r>
              <w:rPr>
                <w:rFonts w:eastAsiaTheme="minorEastAsia"/>
              </w:rPr>
              <w:t>4</w:t>
            </w:r>
          </w:p>
        </w:tc>
        <w:tc>
          <w:tcPr>
            <w:tcW w:w="1060" w:type="dxa"/>
          </w:tcPr>
          <w:p w14:paraId="7280449C" w14:textId="77777777" w:rsidR="00CC4FE1" w:rsidRDefault="00CC4FE1" w:rsidP="00997A0E">
            <w:pPr>
              <w:pStyle w:val="BodyText"/>
              <w:rPr>
                <w:rFonts w:eastAsiaTheme="minorEastAsia"/>
              </w:rPr>
            </w:pPr>
            <w:r>
              <w:rPr>
                <w:rFonts w:eastAsiaTheme="minorEastAsia"/>
              </w:rPr>
              <w:t>6</w:t>
            </w:r>
          </w:p>
        </w:tc>
        <w:tc>
          <w:tcPr>
            <w:tcW w:w="1060" w:type="dxa"/>
          </w:tcPr>
          <w:p w14:paraId="3DD4FD6C" w14:textId="77777777" w:rsidR="00CC4FE1" w:rsidRDefault="00CC4FE1" w:rsidP="00997A0E">
            <w:pPr>
              <w:pStyle w:val="BodyText"/>
              <w:rPr>
                <w:rFonts w:eastAsiaTheme="minorEastAsia"/>
              </w:rPr>
            </w:pPr>
            <w:r>
              <w:rPr>
                <w:rFonts w:eastAsiaTheme="minorEastAsia"/>
              </w:rPr>
              <w:t>4</w:t>
            </w:r>
          </w:p>
        </w:tc>
        <w:tc>
          <w:tcPr>
            <w:tcW w:w="1061" w:type="dxa"/>
          </w:tcPr>
          <w:p w14:paraId="2F0AEF87" w14:textId="77777777" w:rsidR="00CC4FE1" w:rsidRDefault="00CC4FE1" w:rsidP="00997A0E">
            <w:pPr>
              <w:pStyle w:val="BodyText"/>
              <w:rPr>
                <w:rFonts w:eastAsiaTheme="minorEastAsia"/>
              </w:rPr>
            </w:pPr>
            <w:r>
              <w:rPr>
                <w:rFonts w:eastAsiaTheme="minorEastAsia"/>
              </w:rPr>
              <w:t>116</w:t>
            </w:r>
          </w:p>
        </w:tc>
        <w:tc>
          <w:tcPr>
            <w:tcW w:w="1061" w:type="dxa"/>
          </w:tcPr>
          <w:p w14:paraId="5193D8F8" w14:textId="77777777" w:rsidR="00CC4FE1" w:rsidRDefault="00CC4FE1" w:rsidP="00997A0E">
            <w:pPr>
              <w:pStyle w:val="BodyText"/>
              <w:rPr>
                <w:rFonts w:eastAsiaTheme="minorEastAsia"/>
              </w:rPr>
            </w:pPr>
            <w:r>
              <w:rPr>
                <w:rFonts w:eastAsiaTheme="minorEastAsia"/>
              </w:rPr>
              <w:t>7</w:t>
            </w:r>
          </w:p>
        </w:tc>
        <w:tc>
          <w:tcPr>
            <w:tcW w:w="1061" w:type="dxa"/>
          </w:tcPr>
          <w:p w14:paraId="2FF79483" w14:textId="77777777" w:rsidR="00CC4FE1" w:rsidRDefault="00CC4FE1" w:rsidP="00997A0E">
            <w:pPr>
              <w:pStyle w:val="BodyText"/>
              <w:rPr>
                <w:rFonts w:eastAsiaTheme="minorEastAsia"/>
              </w:rPr>
            </w:pPr>
            <w:r>
              <w:rPr>
                <w:rFonts w:eastAsiaTheme="minorEastAsia"/>
              </w:rPr>
              <w:t>12</w:t>
            </w:r>
          </w:p>
        </w:tc>
        <w:tc>
          <w:tcPr>
            <w:tcW w:w="1061" w:type="dxa"/>
          </w:tcPr>
          <w:p w14:paraId="48092714" w14:textId="77777777" w:rsidR="00CC4FE1" w:rsidRDefault="00CC4FE1" w:rsidP="00997A0E">
            <w:pPr>
              <w:pStyle w:val="BodyText"/>
              <w:rPr>
                <w:rFonts w:eastAsiaTheme="minorEastAsia"/>
              </w:rPr>
            </w:pPr>
            <w:r>
              <w:rPr>
                <w:rFonts w:eastAsiaTheme="minorEastAsia"/>
              </w:rPr>
              <w:t>16</w:t>
            </w:r>
          </w:p>
        </w:tc>
      </w:tr>
      <w:tr w:rsidR="00CC4FE1" w14:paraId="36C3BA09" w14:textId="77777777" w:rsidTr="00997A0E">
        <w:tc>
          <w:tcPr>
            <w:tcW w:w="1060" w:type="dxa"/>
          </w:tcPr>
          <w:p w14:paraId="329921C7" w14:textId="77777777" w:rsidR="00CC4FE1" w:rsidRDefault="00CC4FE1" w:rsidP="00997A0E">
            <w:pPr>
              <w:pStyle w:val="BodyText"/>
              <w:rPr>
                <w:rFonts w:eastAsiaTheme="minorEastAsia"/>
              </w:rPr>
            </w:pPr>
            <w:r>
              <w:rPr>
                <w:rFonts w:eastAsiaTheme="minorEastAsia"/>
              </w:rPr>
              <w:t>33</w:t>
            </w:r>
          </w:p>
        </w:tc>
        <w:tc>
          <w:tcPr>
            <w:tcW w:w="1060" w:type="dxa"/>
          </w:tcPr>
          <w:p w14:paraId="37B196DA" w14:textId="77777777" w:rsidR="00CC4FE1" w:rsidRDefault="00CC4FE1" w:rsidP="00997A0E">
            <w:pPr>
              <w:pStyle w:val="BodyText"/>
              <w:rPr>
                <w:rFonts w:eastAsiaTheme="minorEastAsia"/>
              </w:rPr>
            </w:pPr>
            <w:r>
              <w:rPr>
                <w:rFonts w:eastAsiaTheme="minorEastAsia"/>
              </w:rPr>
              <w:t>5</w:t>
            </w:r>
          </w:p>
        </w:tc>
        <w:tc>
          <w:tcPr>
            <w:tcW w:w="1060" w:type="dxa"/>
          </w:tcPr>
          <w:p w14:paraId="32F4EE94" w14:textId="77777777" w:rsidR="00CC4FE1" w:rsidRDefault="00CC4FE1" w:rsidP="00997A0E">
            <w:pPr>
              <w:pStyle w:val="BodyText"/>
              <w:rPr>
                <w:rFonts w:eastAsiaTheme="minorEastAsia"/>
              </w:rPr>
            </w:pPr>
            <w:r>
              <w:rPr>
                <w:rFonts w:eastAsiaTheme="minorEastAsia"/>
              </w:rPr>
              <w:t>7</w:t>
            </w:r>
          </w:p>
        </w:tc>
        <w:tc>
          <w:tcPr>
            <w:tcW w:w="1060" w:type="dxa"/>
          </w:tcPr>
          <w:p w14:paraId="7971853F" w14:textId="77777777" w:rsidR="00CC4FE1" w:rsidRDefault="00CC4FE1" w:rsidP="00997A0E">
            <w:pPr>
              <w:pStyle w:val="BodyText"/>
              <w:rPr>
                <w:rFonts w:eastAsiaTheme="minorEastAsia"/>
              </w:rPr>
            </w:pPr>
            <w:r>
              <w:rPr>
                <w:rFonts w:eastAsiaTheme="minorEastAsia"/>
              </w:rPr>
              <w:t>4</w:t>
            </w:r>
          </w:p>
        </w:tc>
        <w:tc>
          <w:tcPr>
            <w:tcW w:w="1061" w:type="dxa"/>
          </w:tcPr>
          <w:p w14:paraId="1311A7CB" w14:textId="77777777" w:rsidR="00CC4FE1" w:rsidRDefault="00CC4FE1" w:rsidP="00997A0E">
            <w:pPr>
              <w:pStyle w:val="BodyText"/>
              <w:rPr>
                <w:rFonts w:eastAsiaTheme="minorEastAsia"/>
              </w:rPr>
            </w:pPr>
            <w:r>
              <w:rPr>
                <w:rFonts w:eastAsiaTheme="minorEastAsia"/>
              </w:rPr>
              <w:t>117</w:t>
            </w:r>
          </w:p>
        </w:tc>
        <w:tc>
          <w:tcPr>
            <w:tcW w:w="1061" w:type="dxa"/>
          </w:tcPr>
          <w:p w14:paraId="275ECB6C" w14:textId="77777777" w:rsidR="00CC4FE1" w:rsidRDefault="00CC4FE1" w:rsidP="00997A0E">
            <w:pPr>
              <w:pStyle w:val="BodyText"/>
              <w:rPr>
                <w:rFonts w:eastAsiaTheme="minorEastAsia"/>
              </w:rPr>
            </w:pPr>
            <w:r>
              <w:rPr>
                <w:rFonts w:eastAsiaTheme="minorEastAsia"/>
              </w:rPr>
              <w:t>8</w:t>
            </w:r>
          </w:p>
        </w:tc>
        <w:tc>
          <w:tcPr>
            <w:tcW w:w="1061" w:type="dxa"/>
          </w:tcPr>
          <w:p w14:paraId="7AAEBC4E" w14:textId="77777777" w:rsidR="00CC4FE1" w:rsidRDefault="00CC4FE1" w:rsidP="00997A0E">
            <w:pPr>
              <w:pStyle w:val="BodyText"/>
              <w:rPr>
                <w:rFonts w:eastAsiaTheme="minorEastAsia"/>
              </w:rPr>
            </w:pPr>
            <w:r>
              <w:rPr>
                <w:rFonts w:eastAsiaTheme="minorEastAsia"/>
              </w:rPr>
              <w:t>13</w:t>
            </w:r>
          </w:p>
        </w:tc>
        <w:tc>
          <w:tcPr>
            <w:tcW w:w="1061" w:type="dxa"/>
          </w:tcPr>
          <w:p w14:paraId="1C7B06E1" w14:textId="77777777" w:rsidR="00CC4FE1" w:rsidRDefault="00CC4FE1" w:rsidP="00997A0E">
            <w:pPr>
              <w:pStyle w:val="BodyText"/>
              <w:rPr>
                <w:rFonts w:eastAsiaTheme="minorEastAsia"/>
              </w:rPr>
            </w:pPr>
            <w:r>
              <w:rPr>
                <w:rFonts w:eastAsiaTheme="minorEastAsia"/>
              </w:rPr>
              <w:t>16</w:t>
            </w:r>
          </w:p>
        </w:tc>
      </w:tr>
      <w:tr w:rsidR="00CC4FE1" w14:paraId="2645A4C3" w14:textId="77777777" w:rsidTr="00997A0E">
        <w:tc>
          <w:tcPr>
            <w:tcW w:w="1060" w:type="dxa"/>
          </w:tcPr>
          <w:p w14:paraId="0DC4AC03" w14:textId="77777777" w:rsidR="00CC4FE1" w:rsidRDefault="00CC4FE1" w:rsidP="00997A0E">
            <w:pPr>
              <w:pStyle w:val="BodyText"/>
              <w:rPr>
                <w:rFonts w:eastAsiaTheme="minorEastAsia"/>
              </w:rPr>
            </w:pPr>
            <w:r>
              <w:rPr>
                <w:rFonts w:eastAsiaTheme="minorEastAsia"/>
              </w:rPr>
              <w:t>34</w:t>
            </w:r>
          </w:p>
        </w:tc>
        <w:tc>
          <w:tcPr>
            <w:tcW w:w="1060" w:type="dxa"/>
          </w:tcPr>
          <w:p w14:paraId="4D07A02B" w14:textId="77777777" w:rsidR="00CC4FE1" w:rsidRDefault="00CC4FE1" w:rsidP="00997A0E">
            <w:pPr>
              <w:pStyle w:val="BodyText"/>
              <w:rPr>
                <w:rFonts w:eastAsiaTheme="minorEastAsia"/>
              </w:rPr>
            </w:pPr>
            <w:r>
              <w:rPr>
                <w:rFonts w:eastAsiaTheme="minorEastAsia"/>
              </w:rPr>
              <w:t>6</w:t>
            </w:r>
          </w:p>
        </w:tc>
        <w:tc>
          <w:tcPr>
            <w:tcW w:w="1060" w:type="dxa"/>
          </w:tcPr>
          <w:p w14:paraId="38986A7D" w14:textId="77777777" w:rsidR="00CC4FE1" w:rsidRDefault="00CC4FE1" w:rsidP="00997A0E">
            <w:pPr>
              <w:pStyle w:val="BodyText"/>
              <w:rPr>
                <w:rFonts w:eastAsiaTheme="minorEastAsia"/>
              </w:rPr>
            </w:pPr>
            <w:r>
              <w:rPr>
                <w:rFonts w:eastAsiaTheme="minorEastAsia"/>
              </w:rPr>
              <w:t>8</w:t>
            </w:r>
          </w:p>
        </w:tc>
        <w:tc>
          <w:tcPr>
            <w:tcW w:w="1060" w:type="dxa"/>
          </w:tcPr>
          <w:p w14:paraId="4A3A0138" w14:textId="77777777" w:rsidR="00CC4FE1" w:rsidRDefault="00CC4FE1" w:rsidP="00997A0E">
            <w:pPr>
              <w:pStyle w:val="BodyText"/>
              <w:rPr>
                <w:rFonts w:eastAsiaTheme="minorEastAsia"/>
              </w:rPr>
            </w:pPr>
            <w:r>
              <w:rPr>
                <w:rFonts w:eastAsiaTheme="minorEastAsia"/>
              </w:rPr>
              <w:t>4</w:t>
            </w:r>
          </w:p>
        </w:tc>
        <w:tc>
          <w:tcPr>
            <w:tcW w:w="1061" w:type="dxa"/>
          </w:tcPr>
          <w:p w14:paraId="2E4DA9F2" w14:textId="77777777" w:rsidR="00CC4FE1" w:rsidRDefault="00CC4FE1" w:rsidP="00997A0E">
            <w:pPr>
              <w:pStyle w:val="BodyText"/>
              <w:rPr>
                <w:rFonts w:eastAsiaTheme="minorEastAsia"/>
              </w:rPr>
            </w:pPr>
            <w:r>
              <w:rPr>
                <w:rFonts w:eastAsiaTheme="minorEastAsia"/>
              </w:rPr>
              <w:t>118</w:t>
            </w:r>
          </w:p>
        </w:tc>
        <w:tc>
          <w:tcPr>
            <w:tcW w:w="1061" w:type="dxa"/>
          </w:tcPr>
          <w:p w14:paraId="747D7244" w14:textId="77777777" w:rsidR="00CC4FE1" w:rsidRDefault="00CC4FE1" w:rsidP="00997A0E">
            <w:pPr>
              <w:pStyle w:val="BodyText"/>
              <w:rPr>
                <w:rFonts w:eastAsiaTheme="minorEastAsia"/>
              </w:rPr>
            </w:pPr>
            <w:r>
              <w:rPr>
                <w:rFonts w:eastAsiaTheme="minorEastAsia"/>
              </w:rPr>
              <w:t>9</w:t>
            </w:r>
          </w:p>
        </w:tc>
        <w:tc>
          <w:tcPr>
            <w:tcW w:w="1061" w:type="dxa"/>
          </w:tcPr>
          <w:p w14:paraId="0B95943E" w14:textId="77777777" w:rsidR="00CC4FE1" w:rsidRDefault="00CC4FE1" w:rsidP="00997A0E">
            <w:pPr>
              <w:pStyle w:val="BodyText"/>
              <w:rPr>
                <w:rFonts w:eastAsiaTheme="minorEastAsia"/>
              </w:rPr>
            </w:pPr>
            <w:r>
              <w:rPr>
                <w:rFonts w:eastAsiaTheme="minorEastAsia"/>
              </w:rPr>
              <w:t>14</w:t>
            </w:r>
          </w:p>
        </w:tc>
        <w:tc>
          <w:tcPr>
            <w:tcW w:w="1061" w:type="dxa"/>
          </w:tcPr>
          <w:p w14:paraId="0464B378" w14:textId="77777777" w:rsidR="00CC4FE1" w:rsidRDefault="00CC4FE1" w:rsidP="00997A0E">
            <w:pPr>
              <w:pStyle w:val="BodyText"/>
              <w:rPr>
                <w:rFonts w:eastAsiaTheme="minorEastAsia"/>
              </w:rPr>
            </w:pPr>
            <w:r>
              <w:rPr>
                <w:rFonts w:eastAsiaTheme="minorEastAsia"/>
              </w:rPr>
              <w:t>16</w:t>
            </w:r>
          </w:p>
        </w:tc>
      </w:tr>
      <w:tr w:rsidR="00CC4FE1" w14:paraId="3AC9039C" w14:textId="77777777" w:rsidTr="00997A0E">
        <w:tc>
          <w:tcPr>
            <w:tcW w:w="1060" w:type="dxa"/>
          </w:tcPr>
          <w:p w14:paraId="58CEA016" w14:textId="77777777" w:rsidR="00CC4FE1" w:rsidRDefault="00CC4FE1" w:rsidP="00997A0E">
            <w:pPr>
              <w:pStyle w:val="BodyText"/>
              <w:rPr>
                <w:rFonts w:eastAsiaTheme="minorEastAsia"/>
              </w:rPr>
            </w:pPr>
            <w:r>
              <w:rPr>
                <w:rFonts w:eastAsiaTheme="minorEastAsia"/>
              </w:rPr>
              <w:t>35</w:t>
            </w:r>
          </w:p>
        </w:tc>
        <w:tc>
          <w:tcPr>
            <w:tcW w:w="1060" w:type="dxa"/>
          </w:tcPr>
          <w:p w14:paraId="09E03E44" w14:textId="77777777" w:rsidR="00CC4FE1" w:rsidRDefault="00CC4FE1" w:rsidP="00997A0E">
            <w:pPr>
              <w:pStyle w:val="BodyText"/>
              <w:rPr>
                <w:rFonts w:eastAsiaTheme="minorEastAsia"/>
              </w:rPr>
            </w:pPr>
            <w:r>
              <w:rPr>
                <w:rFonts w:eastAsiaTheme="minorEastAsia"/>
              </w:rPr>
              <w:t>7</w:t>
            </w:r>
          </w:p>
        </w:tc>
        <w:tc>
          <w:tcPr>
            <w:tcW w:w="1060" w:type="dxa"/>
          </w:tcPr>
          <w:p w14:paraId="7AC17B1C" w14:textId="77777777" w:rsidR="00CC4FE1" w:rsidRDefault="00CC4FE1" w:rsidP="00997A0E">
            <w:pPr>
              <w:pStyle w:val="BodyText"/>
              <w:rPr>
                <w:rFonts w:eastAsiaTheme="minorEastAsia"/>
              </w:rPr>
            </w:pPr>
            <w:r>
              <w:rPr>
                <w:rFonts w:eastAsiaTheme="minorEastAsia"/>
              </w:rPr>
              <w:t>9</w:t>
            </w:r>
          </w:p>
        </w:tc>
        <w:tc>
          <w:tcPr>
            <w:tcW w:w="1060" w:type="dxa"/>
          </w:tcPr>
          <w:p w14:paraId="6B9CDB27" w14:textId="77777777" w:rsidR="00CC4FE1" w:rsidRDefault="00CC4FE1" w:rsidP="00997A0E">
            <w:pPr>
              <w:pStyle w:val="BodyText"/>
              <w:rPr>
                <w:rFonts w:eastAsiaTheme="minorEastAsia"/>
              </w:rPr>
            </w:pPr>
            <w:r>
              <w:rPr>
                <w:rFonts w:eastAsiaTheme="minorEastAsia"/>
              </w:rPr>
              <w:t>4</w:t>
            </w:r>
          </w:p>
        </w:tc>
        <w:tc>
          <w:tcPr>
            <w:tcW w:w="1061" w:type="dxa"/>
          </w:tcPr>
          <w:p w14:paraId="7B905C47" w14:textId="77777777" w:rsidR="00CC4FE1" w:rsidRDefault="00CC4FE1" w:rsidP="00997A0E">
            <w:pPr>
              <w:pStyle w:val="BodyText"/>
              <w:rPr>
                <w:rFonts w:eastAsiaTheme="minorEastAsia"/>
              </w:rPr>
            </w:pPr>
            <w:r>
              <w:rPr>
                <w:rFonts w:eastAsiaTheme="minorEastAsia"/>
              </w:rPr>
              <w:t>119</w:t>
            </w:r>
          </w:p>
        </w:tc>
        <w:tc>
          <w:tcPr>
            <w:tcW w:w="1061" w:type="dxa"/>
          </w:tcPr>
          <w:p w14:paraId="6C310C65" w14:textId="77777777" w:rsidR="00CC4FE1" w:rsidRDefault="00CC4FE1" w:rsidP="00997A0E">
            <w:pPr>
              <w:pStyle w:val="BodyText"/>
              <w:rPr>
                <w:rFonts w:eastAsiaTheme="minorEastAsia"/>
              </w:rPr>
            </w:pPr>
            <w:r>
              <w:rPr>
                <w:rFonts w:eastAsiaTheme="minorEastAsia"/>
              </w:rPr>
              <w:t>10</w:t>
            </w:r>
          </w:p>
        </w:tc>
        <w:tc>
          <w:tcPr>
            <w:tcW w:w="1061" w:type="dxa"/>
          </w:tcPr>
          <w:p w14:paraId="30B58198" w14:textId="77777777" w:rsidR="00CC4FE1" w:rsidRDefault="00CC4FE1" w:rsidP="00997A0E">
            <w:pPr>
              <w:pStyle w:val="BodyText"/>
              <w:rPr>
                <w:rFonts w:eastAsiaTheme="minorEastAsia"/>
              </w:rPr>
            </w:pPr>
            <w:r>
              <w:rPr>
                <w:rFonts w:eastAsiaTheme="minorEastAsia"/>
              </w:rPr>
              <w:t>15</w:t>
            </w:r>
          </w:p>
        </w:tc>
        <w:tc>
          <w:tcPr>
            <w:tcW w:w="1061" w:type="dxa"/>
          </w:tcPr>
          <w:p w14:paraId="3E396448" w14:textId="77777777" w:rsidR="00CC4FE1" w:rsidRDefault="00CC4FE1" w:rsidP="00997A0E">
            <w:pPr>
              <w:pStyle w:val="BodyText"/>
              <w:rPr>
                <w:rFonts w:eastAsiaTheme="minorEastAsia"/>
              </w:rPr>
            </w:pPr>
            <w:r>
              <w:rPr>
                <w:rFonts w:eastAsiaTheme="minorEastAsia"/>
              </w:rPr>
              <w:t>16</w:t>
            </w:r>
          </w:p>
        </w:tc>
      </w:tr>
      <w:tr w:rsidR="00CC4FE1" w14:paraId="59C8A1E0" w14:textId="77777777" w:rsidTr="00997A0E">
        <w:tc>
          <w:tcPr>
            <w:tcW w:w="1060" w:type="dxa"/>
          </w:tcPr>
          <w:p w14:paraId="4C9C4F43" w14:textId="77777777" w:rsidR="00CC4FE1" w:rsidRDefault="00CC4FE1" w:rsidP="00997A0E">
            <w:pPr>
              <w:pStyle w:val="BodyText"/>
              <w:rPr>
                <w:rFonts w:eastAsiaTheme="minorEastAsia"/>
              </w:rPr>
            </w:pPr>
            <w:r>
              <w:rPr>
                <w:rFonts w:eastAsiaTheme="minorEastAsia"/>
              </w:rPr>
              <w:t>36</w:t>
            </w:r>
          </w:p>
        </w:tc>
        <w:tc>
          <w:tcPr>
            <w:tcW w:w="1060" w:type="dxa"/>
          </w:tcPr>
          <w:p w14:paraId="2399A425" w14:textId="77777777" w:rsidR="00CC4FE1" w:rsidRDefault="00CC4FE1" w:rsidP="00997A0E">
            <w:pPr>
              <w:pStyle w:val="BodyText"/>
              <w:rPr>
                <w:rFonts w:eastAsiaTheme="minorEastAsia"/>
              </w:rPr>
            </w:pPr>
            <w:r>
              <w:rPr>
                <w:rFonts w:eastAsiaTheme="minorEastAsia"/>
              </w:rPr>
              <w:t>8</w:t>
            </w:r>
          </w:p>
        </w:tc>
        <w:tc>
          <w:tcPr>
            <w:tcW w:w="1060" w:type="dxa"/>
          </w:tcPr>
          <w:p w14:paraId="583ADB02" w14:textId="77777777" w:rsidR="00CC4FE1" w:rsidRDefault="00CC4FE1" w:rsidP="00997A0E">
            <w:pPr>
              <w:pStyle w:val="BodyText"/>
              <w:rPr>
                <w:rFonts w:eastAsiaTheme="minorEastAsia"/>
              </w:rPr>
            </w:pPr>
            <w:r>
              <w:rPr>
                <w:rFonts w:eastAsiaTheme="minorEastAsia"/>
              </w:rPr>
              <w:t>10</w:t>
            </w:r>
          </w:p>
        </w:tc>
        <w:tc>
          <w:tcPr>
            <w:tcW w:w="1060" w:type="dxa"/>
          </w:tcPr>
          <w:p w14:paraId="64F0C513" w14:textId="77777777" w:rsidR="00CC4FE1" w:rsidRDefault="00CC4FE1" w:rsidP="00997A0E">
            <w:pPr>
              <w:pStyle w:val="BodyText"/>
              <w:rPr>
                <w:rFonts w:eastAsiaTheme="minorEastAsia"/>
              </w:rPr>
            </w:pPr>
            <w:r>
              <w:rPr>
                <w:rFonts w:eastAsiaTheme="minorEastAsia"/>
              </w:rPr>
              <w:t>4</w:t>
            </w:r>
          </w:p>
        </w:tc>
        <w:tc>
          <w:tcPr>
            <w:tcW w:w="1061" w:type="dxa"/>
          </w:tcPr>
          <w:p w14:paraId="03C55295" w14:textId="77777777" w:rsidR="00CC4FE1" w:rsidRDefault="00CC4FE1" w:rsidP="00997A0E">
            <w:pPr>
              <w:pStyle w:val="BodyText"/>
              <w:rPr>
                <w:rFonts w:eastAsiaTheme="minorEastAsia"/>
              </w:rPr>
            </w:pPr>
            <w:r>
              <w:rPr>
                <w:rFonts w:eastAsiaTheme="minorEastAsia"/>
              </w:rPr>
              <w:t>120</w:t>
            </w:r>
          </w:p>
        </w:tc>
        <w:tc>
          <w:tcPr>
            <w:tcW w:w="1061" w:type="dxa"/>
          </w:tcPr>
          <w:p w14:paraId="43FDC817" w14:textId="77777777" w:rsidR="00CC4FE1" w:rsidRDefault="00CC4FE1" w:rsidP="00997A0E">
            <w:pPr>
              <w:pStyle w:val="BodyText"/>
              <w:rPr>
                <w:rFonts w:eastAsiaTheme="minorEastAsia"/>
              </w:rPr>
            </w:pPr>
            <w:r>
              <w:rPr>
                <w:rFonts w:eastAsiaTheme="minorEastAsia"/>
              </w:rPr>
              <w:t>11</w:t>
            </w:r>
          </w:p>
        </w:tc>
        <w:tc>
          <w:tcPr>
            <w:tcW w:w="1061" w:type="dxa"/>
          </w:tcPr>
          <w:p w14:paraId="79F1E967" w14:textId="77777777" w:rsidR="00CC4FE1" w:rsidRDefault="00CC4FE1" w:rsidP="00997A0E">
            <w:pPr>
              <w:pStyle w:val="BodyText"/>
              <w:rPr>
                <w:rFonts w:eastAsiaTheme="minorEastAsia"/>
              </w:rPr>
            </w:pPr>
            <w:r>
              <w:rPr>
                <w:rFonts w:eastAsiaTheme="minorEastAsia"/>
              </w:rPr>
              <w:t>16</w:t>
            </w:r>
          </w:p>
        </w:tc>
        <w:tc>
          <w:tcPr>
            <w:tcW w:w="1061" w:type="dxa"/>
          </w:tcPr>
          <w:p w14:paraId="50940675" w14:textId="77777777" w:rsidR="00CC4FE1" w:rsidRDefault="00CC4FE1" w:rsidP="00997A0E">
            <w:pPr>
              <w:pStyle w:val="BodyText"/>
              <w:rPr>
                <w:rFonts w:eastAsiaTheme="minorEastAsia"/>
              </w:rPr>
            </w:pPr>
            <w:r>
              <w:rPr>
                <w:rFonts w:eastAsiaTheme="minorEastAsia"/>
              </w:rPr>
              <w:t>16</w:t>
            </w:r>
          </w:p>
        </w:tc>
      </w:tr>
      <w:tr w:rsidR="00CC4FE1" w14:paraId="5C1380CA" w14:textId="77777777" w:rsidTr="00997A0E">
        <w:tc>
          <w:tcPr>
            <w:tcW w:w="1060" w:type="dxa"/>
          </w:tcPr>
          <w:p w14:paraId="00F6F362" w14:textId="77777777" w:rsidR="00CC4FE1" w:rsidRDefault="00CC4FE1" w:rsidP="00997A0E">
            <w:pPr>
              <w:pStyle w:val="BodyText"/>
              <w:rPr>
                <w:rFonts w:eastAsiaTheme="minorEastAsia"/>
              </w:rPr>
            </w:pPr>
            <w:r>
              <w:rPr>
                <w:rFonts w:eastAsiaTheme="minorEastAsia"/>
              </w:rPr>
              <w:t>37</w:t>
            </w:r>
          </w:p>
        </w:tc>
        <w:tc>
          <w:tcPr>
            <w:tcW w:w="1060" w:type="dxa"/>
          </w:tcPr>
          <w:p w14:paraId="1CE3A463" w14:textId="77777777" w:rsidR="00CC4FE1" w:rsidRDefault="00CC4FE1" w:rsidP="00997A0E">
            <w:pPr>
              <w:pStyle w:val="BodyText"/>
              <w:rPr>
                <w:rFonts w:eastAsiaTheme="minorEastAsia"/>
              </w:rPr>
            </w:pPr>
            <w:r>
              <w:rPr>
                <w:rFonts w:eastAsiaTheme="minorEastAsia"/>
              </w:rPr>
              <w:t>9</w:t>
            </w:r>
          </w:p>
        </w:tc>
        <w:tc>
          <w:tcPr>
            <w:tcW w:w="1060" w:type="dxa"/>
          </w:tcPr>
          <w:p w14:paraId="64261CC4" w14:textId="77777777" w:rsidR="00CC4FE1" w:rsidRDefault="00CC4FE1" w:rsidP="00997A0E">
            <w:pPr>
              <w:pStyle w:val="BodyText"/>
              <w:rPr>
                <w:rFonts w:eastAsiaTheme="minorEastAsia"/>
              </w:rPr>
            </w:pPr>
            <w:r>
              <w:rPr>
                <w:rFonts w:eastAsiaTheme="minorEastAsia"/>
              </w:rPr>
              <w:t>11</w:t>
            </w:r>
          </w:p>
        </w:tc>
        <w:tc>
          <w:tcPr>
            <w:tcW w:w="1060" w:type="dxa"/>
          </w:tcPr>
          <w:p w14:paraId="252A7664" w14:textId="77777777" w:rsidR="00CC4FE1" w:rsidRDefault="00CC4FE1" w:rsidP="00997A0E">
            <w:pPr>
              <w:pStyle w:val="BodyText"/>
              <w:rPr>
                <w:rFonts w:eastAsiaTheme="minorEastAsia"/>
              </w:rPr>
            </w:pPr>
            <w:r>
              <w:rPr>
                <w:rFonts w:eastAsiaTheme="minorEastAsia"/>
              </w:rPr>
              <w:t>4</w:t>
            </w:r>
          </w:p>
        </w:tc>
        <w:tc>
          <w:tcPr>
            <w:tcW w:w="1061" w:type="dxa"/>
          </w:tcPr>
          <w:p w14:paraId="690C9AC4" w14:textId="77777777" w:rsidR="00CC4FE1" w:rsidRDefault="00CC4FE1" w:rsidP="00997A0E">
            <w:pPr>
              <w:pStyle w:val="BodyText"/>
              <w:rPr>
                <w:rFonts w:eastAsiaTheme="minorEastAsia"/>
              </w:rPr>
            </w:pPr>
            <w:r>
              <w:rPr>
                <w:rFonts w:eastAsiaTheme="minorEastAsia"/>
              </w:rPr>
              <w:t>121</w:t>
            </w:r>
          </w:p>
        </w:tc>
        <w:tc>
          <w:tcPr>
            <w:tcW w:w="1061" w:type="dxa"/>
          </w:tcPr>
          <w:p w14:paraId="239A3323" w14:textId="77777777" w:rsidR="00CC4FE1" w:rsidRDefault="00CC4FE1" w:rsidP="00997A0E">
            <w:pPr>
              <w:pStyle w:val="BodyText"/>
              <w:rPr>
                <w:rFonts w:eastAsiaTheme="minorEastAsia"/>
              </w:rPr>
            </w:pPr>
            <w:r>
              <w:rPr>
                <w:rFonts w:eastAsiaTheme="minorEastAsia"/>
              </w:rPr>
              <w:t>12</w:t>
            </w:r>
          </w:p>
        </w:tc>
        <w:tc>
          <w:tcPr>
            <w:tcW w:w="1061" w:type="dxa"/>
          </w:tcPr>
          <w:p w14:paraId="6DA888B3" w14:textId="77777777" w:rsidR="00CC4FE1" w:rsidRDefault="00CC4FE1" w:rsidP="00997A0E">
            <w:pPr>
              <w:pStyle w:val="BodyText"/>
              <w:rPr>
                <w:rFonts w:eastAsiaTheme="minorEastAsia"/>
              </w:rPr>
            </w:pPr>
            <w:r>
              <w:rPr>
                <w:rFonts w:eastAsiaTheme="minorEastAsia"/>
              </w:rPr>
              <w:t>17</w:t>
            </w:r>
          </w:p>
        </w:tc>
        <w:tc>
          <w:tcPr>
            <w:tcW w:w="1061" w:type="dxa"/>
          </w:tcPr>
          <w:p w14:paraId="759123B3" w14:textId="77777777" w:rsidR="00CC4FE1" w:rsidRDefault="00CC4FE1" w:rsidP="00997A0E">
            <w:pPr>
              <w:pStyle w:val="BodyText"/>
              <w:rPr>
                <w:rFonts w:eastAsiaTheme="minorEastAsia"/>
              </w:rPr>
            </w:pPr>
            <w:r>
              <w:rPr>
                <w:rFonts w:eastAsiaTheme="minorEastAsia"/>
              </w:rPr>
              <w:t>16</w:t>
            </w:r>
          </w:p>
        </w:tc>
      </w:tr>
      <w:tr w:rsidR="00CC4FE1" w14:paraId="6FB31D61" w14:textId="77777777" w:rsidTr="00997A0E">
        <w:tc>
          <w:tcPr>
            <w:tcW w:w="1060" w:type="dxa"/>
          </w:tcPr>
          <w:p w14:paraId="73409B79" w14:textId="77777777" w:rsidR="00CC4FE1" w:rsidRDefault="00CC4FE1" w:rsidP="00997A0E">
            <w:pPr>
              <w:pStyle w:val="BodyText"/>
              <w:rPr>
                <w:rFonts w:eastAsiaTheme="minorEastAsia"/>
              </w:rPr>
            </w:pPr>
            <w:r>
              <w:rPr>
                <w:rFonts w:eastAsiaTheme="minorEastAsia"/>
              </w:rPr>
              <w:t>38</w:t>
            </w:r>
          </w:p>
        </w:tc>
        <w:tc>
          <w:tcPr>
            <w:tcW w:w="1060" w:type="dxa"/>
          </w:tcPr>
          <w:p w14:paraId="109965D9" w14:textId="77777777" w:rsidR="00CC4FE1" w:rsidRDefault="00CC4FE1" w:rsidP="00997A0E">
            <w:pPr>
              <w:pStyle w:val="BodyText"/>
              <w:rPr>
                <w:rFonts w:eastAsiaTheme="minorEastAsia"/>
              </w:rPr>
            </w:pPr>
            <w:r>
              <w:rPr>
                <w:rFonts w:eastAsiaTheme="minorEastAsia"/>
              </w:rPr>
              <w:t>10</w:t>
            </w:r>
          </w:p>
        </w:tc>
        <w:tc>
          <w:tcPr>
            <w:tcW w:w="1060" w:type="dxa"/>
          </w:tcPr>
          <w:p w14:paraId="67E4F718" w14:textId="77777777" w:rsidR="00CC4FE1" w:rsidRDefault="00CC4FE1" w:rsidP="00997A0E">
            <w:pPr>
              <w:pStyle w:val="BodyText"/>
              <w:rPr>
                <w:rFonts w:eastAsiaTheme="minorEastAsia"/>
              </w:rPr>
            </w:pPr>
            <w:r>
              <w:rPr>
                <w:rFonts w:eastAsiaTheme="minorEastAsia"/>
              </w:rPr>
              <w:t>12</w:t>
            </w:r>
          </w:p>
        </w:tc>
        <w:tc>
          <w:tcPr>
            <w:tcW w:w="1060" w:type="dxa"/>
          </w:tcPr>
          <w:p w14:paraId="55E83593" w14:textId="77777777" w:rsidR="00CC4FE1" w:rsidRDefault="00CC4FE1" w:rsidP="00997A0E">
            <w:pPr>
              <w:pStyle w:val="BodyText"/>
              <w:rPr>
                <w:rFonts w:eastAsiaTheme="minorEastAsia"/>
              </w:rPr>
            </w:pPr>
            <w:r>
              <w:rPr>
                <w:rFonts w:eastAsiaTheme="minorEastAsia"/>
              </w:rPr>
              <w:t>4</w:t>
            </w:r>
          </w:p>
        </w:tc>
        <w:tc>
          <w:tcPr>
            <w:tcW w:w="1061" w:type="dxa"/>
          </w:tcPr>
          <w:p w14:paraId="485C2AC8" w14:textId="77777777" w:rsidR="00CC4FE1" w:rsidRDefault="00CC4FE1" w:rsidP="00997A0E">
            <w:pPr>
              <w:pStyle w:val="BodyText"/>
              <w:rPr>
                <w:rFonts w:eastAsiaTheme="minorEastAsia"/>
              </w:rPr>
            </w:pPr>
            <w:r>
              <w:rPr>
                <w:rFonts w:eastAsiaTheme="minorEastAsia"/>
              </w:rPr>
              <w:t>122</w:t>
            </w:r>
          </w:p>
        </w:tc>
        <w:tc>
          <w:tcPr>
            <w:tcW w:w="1061" w:type="dxa"/>
          </w:tcPr>
          <w:p w14:paraId="12E22775" w14:textId="77777777" w:rsidR="00CC4FE1" w:rsidRDefault="00CC4FE1" w:rsidP="00997A0E">
            <w:pPr>
              <w:pStyle w:val="BodyText"/>
              <w:rPr>
                <w:rFonts w:eastAsiaTheme="minorEastAsia"/>
              </w:rPr>
            </w:pPr>
            <w:r>
              <w:rPr>
                <w:rFonts w:eastAsiaTheme="minorEastAsia"/>
              </w:rPr>
              <w:t>13</w:t>
            </w:r>
          </w:p>
        </w:tc>
        <w:tc>
          <w:tcPr>
            <w:tcW w:w="1061" w:type="dxa"/>
          </w:tcPr>
          <w:p w14:paraId="09105D18" w14:textId="77777777" w:rsidR="00CC4FE1" w:rsidRDefault="00CC4FE1" w:rsidP="00997A0E">
            <w:pPr>
              <w:pStyle w:val="BodyText"/>
              <w:rPr>
                <w:rFonts w:eastAsiaTheme="minorEastAsia"/>
              </w:rPr>
            </w:pPr>
            <w:r>
              <w:rPr>
                <w:rFonts w:eastAsiaTheme="minorEastAsia"/>
              </w:rPr>
              <w:t>18</w:t>
            </w:r>
          </w:p>
        </w:tc>
        <w:tc>
          <w:tcPr>
            <w:tcW w:w="1061" w:type="dxa"/>
          </w:tcPr>
          <w:p w14:paraId="53D00DED" w14:textId="77777777" w:rsidR="00CC4FE1" w:rsidRDefault="00CC4FE1" w:rsidP="00997A0E">
            <w:pPr>
              <w:pStyle w:val="BodyText"/>
              <w:rPr>
                <w:rFonts w:eastAsiaTheme="minorEastAsia"/>
              </w:rPr>
            </w:pPr>
            <w:r>
              <w:rPr>
                <w:rFonts w:eastAsiaTheme="minorEastAsia"/>
              </w:rPr>
              <w:t>16</w:t>
            </w:r>
          </w:p>
        </w:tc>
      </w:tr>
      <w:tr w:rsidR="00CC4FE1" w14:paraId="3A55B8C0" w14:textId="77777777" w:rsidTr="00997A0E">
        <w:tc>
          <w:tcPr>
            <w:tcW w:w="1060" w:type="dxa"/>
          </w:tcPr>
          <w:p w14:paraId="457AFBBD" w14:textId="77777777" w:rsidR="00CC4FE1" w:rsidRDefault="00CC4FE1" w:rsidP="00997A0E">
            <w:pPr>
              <w:pStyle w:val="BodyText"/>
              <w:rPr>
                <w:rFonts w:eastAsiaTheme="minorEastAsia"/>
              </w:rPr>
            </w:pPr>
            <w:r>
              <w:rPr>
                <w:rFonts w:eastAsiaTheme="minorEastAsia"/>
              </w:rPr>
              <w:t>39</w:t>
            </w:r>
          </w:p>
        </w:tc>
        <w:tc>
          <w:tcPr>
            <w:tcW w:w="1060" w:type="dxa"/>
          </w:tcPr>
          <w:p w14:paraId="1A1851E9" w14:textId="77777777" w:rsidR="00CC4FE1" w:rsidRDefault="00CC4FE1" w:rsidP="00997A0E">
            <w:pPr>
              <w:pStyle w:val="BodyText"/>
              <w:rPr>
                <w:rFonts w:eastAsiaTheme="minorEastAsia"/>
              </w:rPr>
            </w:pPr>
            <w:r>
              <w:rPr>
                <w:rFonts w:eastAsiaTheme="minorEastAsia"/>
              </w:rPr>
              <w:t>11</w:t>
            </w:r>
          </w:p>
        </w:tc>
        <w:tc>
          <w:tcPr>
            <w:tcW w:w="1060" w:type="dxa"/>
          </w:tcPr>
          <w:p w14:paraId="320B1FBA" w14:textId="77777777" w:rsidR="00CC4FE1" w:rsidRDefault="00CC4FE1" w:rsidP="00997A0E">
            <w:pPr>
              <w:pStyle w:val="BodyText"/>
              <w:rPr>
                <w:rFonts w:eastAsiaTheme="minorEastAsia"/>
              </w:rPr>
            </w:pPr>
            <w:r>
              <w:rPr>
                <w:rFonts w:eastAsiaTheme="minorEastAsia"/>
              </w:rPr>
              <w:t>13</w:t>
            </w:r>
          </w:p>
        </w:tc>
        <w:tc>
          <w:tcPr>
            <w:tcW w:w="1060" w:type="dxa"/>
          </w:tcPr>
          <w:p w14:paraId="6FCCF25E" w14:textId="77777777" w:rsidR="00CC4FE1" w:rsidRDefault="00CC4FE1" w:rsidP="00997A0E">
            <w:pPr>
              <w:pStyle w:val="BodyText"/>
              <w:rPr>
                <w:rFonts w:eastAsiaTheme="minorEastAsia"/>
              </w:rPr>
            </w:pPr>
            <w:r>
              <w:rPr>
                <w:rFonts w:eastAsiaTheme="minorEastAsia"/>
              </w:rPr>
              <w:t>4</w:t>
            </w:r>
          </w:p>
        </w:tc>
        <w:tc>
          <w:tcPr>
            <w:tcW w:w="1061" w:type="dxa"/>
          </w:tcPr>
          <w:p w14:paraId="247AEB26" w14:textId="77777777" w:rsidR="00CC4FE1" w:rsidRDefault="00CC4FE1" w:rsidP="00997A0E">
            <w:pPr>
              <w:pStyle w:val="BodyText"/>
              <w:rPr>
                <w:rFonts w:eastAsiaTheme="minorEastAsia"/>
              </w:rPr>
            </w:pPr>
            <w:r>
              <w:rPr>
                <w:rFonts w:eastAsiaTheme="minorEastAsia"/>
              </w:rPr>
              <w:t>123</w:t>
            </w:r>
          </w:p>
        </w:tc>
        <w:tc>
          <w:tcPr>
            <w:tcW w:w="1061" w:type="dxa"/>
          </w:tcPr>
          <w:p w14:paraId="1A9BD2F8" w14:textId="77777777" w:rsidR="00CC4FE1" w:rsidRDefault="00CC4FE1" w:rsidP="00997A0E">
            <w:pPr>
              <w:pStyle w:val="BodyText"/>
              <w:rPr>
                <w:rFonts w:eastAsiaTheme="minorEastAsia"/>
              </w:rPr>
            </w:pPr>
            <w:r>
              <w:rPr>
                <w:rFonts w:eastAsiaTheme="minorEastAsia"/>
              </w:rPr>
              <w:t>14</w:t>
            </w:r>
          </w:p>
        </w:tc>
        <w:tc>
          <w:tcPr>
            <w:tcW w:w="1061" w:type="dxa"/>
          </w:tcPr>
          <w:p w14:paraId="66F9367A" w14:textId="77777777" w:rsidR="00CC4FE1" w:rsidRDefault="00CC4FE1" w:rsidP="00997A0E">
            <w:pPr>
              <w:pStyle w:val="BodyText"/>
              <w:rPr>
                <w:rFonts w:eastAsiaTheme="minorEastAsia"/>
              </w:rPr>
            </w:pPr>
            <w:r>
              <w:rPr>
                <w:rFonts w:eastAsiaTheme="minorEastAsia"/>
              </w:rPr>
              <w:t>19</w:t>
            </w:r>
          </w:p>
        </w:tc>
        <w:tc>
          <w:tcPr>
            <w:tcW w:w="1061" w:type="dxa"/>
          </w:tcPr>
          <w:p w14:paraId="01ABE3FB" w14:textId="77777777" w:rsidR="00CC4FE1" w:rsidRDefault="00CC4FE1" w:rsidP="00997A0E">
            <w:pPr>
              <w:pStyle w:val="BodyText"/>
              <w:rPr>
                <w:rFonts w:eastAsiaTheme="minorEastAsia"/>
              </w:rPr>
            </w:pPr>
            <w:r>
              <w:rPr>
                <w:rFonts w:eastAsiaTheme="minorEastAsia"/>
              </w:rPr>
              <w:t>16</w:t>
            </w:r>
          </w:p>
        </w:tc>
      </w:tr>
      <w:tr w:rsidR="00CC4FE1" w14:paraId="26AF2D78" w14:textId="77777777" w:rsidTr="00997A0E">
        <w:tc>
          <w:tcPr>
            <w:tcW w:w="1060" w:type="dxa"/>
          </w:tcPr>
          <w:p w14:paraId="059D69CF" w14:textId="77777777" w:rsidR="00CC4FE1" w:rsidRDefault="00CC4FE1" w:rsidP="00997A0E">
            <w:pPr>
              <w:pStyle w:val="BodyText"/>
              <w:rPr>
                <w:rFonts w:eastAsiaTheme="minorEastAsia"/>
              </w:rPr>
            </w:pPr>
            <w:r>
              <w:rPr>
                <w:rFonts w:eastAsiaTheme="minorEastAsia"/>
              </w:rPr>
              <w:t>40</w:t>
            </w:r>
          </w:p>
        </w:tc>
        <w:tc>
          <w:tcPr>
            <w:tcW w:w="1060" w:type="dxa"/>
          </w:tcPr>
          <w:p w14:paraId="02F0DC55" w14:textId="77777777" w:rsidR="00CC4FE1" w:rsidRDefault="00CC4FE1" w:rsidP="00997A0E">
            <w:pPr>
              <w:pStyle w:val="BodyText"/>
              <w:rPr>
                <w:rFonts w:eastAsiaTheme="minorEastAsia"/>
              </w:rPr>
            </w:pPr>
            <w:r>
              <w:rPr>
                <w:rFonts w:eastAsiaTheme="minorEastAsia"/>
              </w:rPr>
              <w:t>12</w:t>
            </w:r>
          </w:p>
        </w:tc>
        <w:tc>
          <w:tcPr>
            <w:tcW w:w="1060" w:type="dxa"/>
          </w:tcPr>
          <w:p w14:paraId="6D4149D8" w14:textId="77777777" w:rsidR="00CC4FE1" w:rsidRDefault="00CC4FE1" w:rsidP="00997A0E">
            <w:pPr>
              <w:pStyle w:val="BodyText"/>
              <w:rPr>
                <w:rFonts w:eastAsiaTheme="minorEastAsia"/>
              </w:rPr>
            </w:pPr>
            <w:r>
              <w:rPr>
                <w:rFonts w:eastAsiaTheme="minorEastAsia"/>
              </w:rPr>
              <w:t>14</w:t>
            </w:r>
          </w:p>
        </w:tc>
        <w:tc>
          <w:tcPr>
            <w:tcW w:w="1060" w:type="dxa"/>
          </w:tcPr>
          <w:p w14:paraId="7CBAE0AC" w14:textId="77777777" w:rsidR="00CC4FE1" w:rsidRDefault="00CC4FE1" w:rsidP="00997A0E">
            <w:pPr>
              <w:pStyle w:val="BodyText"/>
              <w:rPr>
                <w:rFonts w:eastAsiaTheme="minorEastAsia"/>
              </w:rPr>
            </w:pPr>
            <w:r>
              <w:rPr>
                <w:rFonts w:eastAsiaTheme="minorEastAsia"/>
              </w:rPr>
              <w:t>4</w:t>
            </w:r>
          </w:p>
        </w:tc>
        <w:tc>
          <w:tcPr>
            <w:tcW w:w="1061" w:type="dxa"/>
          </w:tcPr>
          <w:p w14:paraId="284A2B56" w14:textId="77777777" w:rsidR="00CC4FE1" w:rsidRDefault="00CC4FE1" w:rsidP="00997A0E">
            <w:pPr>
              <w:pStyle w:val="BodyText"/>
              <w:rPr>
                <w:rFonts w:eastAsiaTheme="minorEastAsia"/>
              </w:rPr>
            </w:pPr>
            <w:r>
              <w:rPr>
                <w:rFonts w:eastAsiaTheme="minorEastAsia"/>
              </w:rPr>
              <w:t>124</w:t>
            </w:r>
          </w:p>
        </w:tc>
        <w:tc>
          <w:tcPr>
            <w:tcW w:w="1061" w:type="dxa"/>
          </w:tcPr>
          <w:p w14:paraId="406D37AB" w14:textId="77777777" w:rsidR="00CC4FE1" w:rsidRDefault="00CC4FE1" w:rsidP="00997A0E">
            <w:pPr>
              <w:pStyle w:val="BodyText"/>
              <w:rPr>
                <w:rFonts w:eastAsiaTheme="minorEastAsia"/>
              </w:rPr>
            </w:pPr>
            <w:r>
              <w:rPr>
                <w:rFonts w:eastAsiaTheme="minorEastAsia"/>
              </w:rPr>
              <w:t>15</w:t>
            </w:r>
          </w:p>
        </w:tc>
        <w:tc>
          <w:tcPr>
            <w:tcW w:w="1061" w:type="dxa"/>
          </w:tcPr>
          <w:p w14:paraId="38FD6227" w14:textId="77777777" w:rsidR="00CC4FE1" w:rsidRDefault="00CC4FE1" w:rsidP="00997A0E">
            <w:pPr>
              <w:pStyle w:val="BodyText"/>
              <w:rPr>
                <w:rFonts w:eastAsiaTheme="minorEastAsia"/>
              </w:rPr>
            </w:pPr>
            <w:r>
              <w:rPr>
                <w:rFonts w:eastAsiaTheme="minorEastAsia"/>
              </w:rPr>
              <w:t>20</w:t>
            </w:r>
          </w:p>
        </w:tc>
        <w:tc>
          <w:tcPr>
            <w:tcW w:w="1061" w:type="dxa"/>
          </w:tcPr>
          <w:p w14:paraId="6BAB537F" w14:textId="77777777" w:rsidR="00CC4FE1" w:rsidRDefault="00CC4FE1" w:rsidP="00997A0E">
            <w:pPr>
              <w:pStyle w:val="BodyText"/>
              <w:rPr>
                <w:rFonts w:eastAsiaTheme="minorEastAsia"/>
              </w:rPr>
            </w:pPr>
            <w:r>
              <w:rPr>
                <w:rFonts w:eastAsiaTheme="minorEastAsia"/>
              </w:rPr>
              <w:t>16</w:t>
            </w:r>
          </w:p>
        </w:tc>
      </w:tr>
      <w:tr w:rsidR="00CC4FE1" w14:paraId="7E4A2244" w14:textId="77777777" w:rsidTr="00997A0E">
        <w:tc>
          <w:tcPr>
            <w:tcW w:w="1060" w:type="dxa"/>
          </w:tcPr>
          <w:p w14:paraId="29701183" w14:textId="77777777" w:rsidR="00CC4FE1" w:rsidRDefault="00CC4FE1" w:rsidP="00997A0E">
            <w:pPr>
              <w:pStyle w:val="BodyText"/>
              <w:rPr>
                <w:rFonts w:eastAsiaTheme="minorEastAsia"/>
              </w:rPr>
            </w:pPr>
            <w:r>
              <w:rPr>
                <w:rFonts w:eastAsiaTheme="minorEastAsia"/>
              </w:rPr>
              <w:t>41</w:t>
            </w:r>
          </w:p>
        </w:tc>
        <w:tc>
          <w:tcPr>
            <w:tcW w:w="1060" w:type="dxa"/>
          </w:tcPr>
          <w:p w14:paraId="4B5C9BEA" w14:textId="77777777" w:rsidR="00CC4FE1" w:rsidRDefault="00CC4FE1" w:rsidP="00997A0E">
            <w:pPr>
              <w:pStyle w:val="BodyText"/>
              <w:rPr>
                <w:rFonts w:eastAsiaTheme="minorEastAsia"/>
              </w:rPr>
            </w:pPr>
            <w:r>
              <w:rPr>
                <w:rFonts w:eastAsiaTheme="minorEastAsia"/>
              </w:rPr>
              <w:t>13</w:t>
            </w:r>
          </w:p>
        </w:tc>
        <w:tc>
          <w:tcPr>
            <w:tcW w:w="1060" w:type="dxa"/>
          </w:tcPr>
          <w:p w14:paraId="3AD64B3B" w14:textId="77777777" w:rsidR="00CC4FE1" w:rsidRDefault="00CC4FE1" w:rsidP="00997A0E">
            <w:pPr>
              <w:pStyle w:val="BodyText"/>
              <w:rPr>
                <w:rFonts w:eastAsiaTheme="minorEastAsia"/>
              </w:rPr>
            </w:pPr>
            <w:r>
              <w:rPr>
                <w:rFonts w:eastAsiaTheme="minorEastAsia"/>
              </w:rPr>
              <w:t>15</w:t>
            </w:r>
          </w:p>
        </w:tc>
        <w:tc>
          <w:tcPr>
            <w:tcW w:w="1060" w:type="dxa"/>
          </w:tcPr>
          <w:p w14:paraId="4A10ED80" w14:textId="77777777" w:rsidR="00CC4FE1" w:rsidRDefault="00CC4FE1" w:rsidP="00997A0E">
            <w:pPr>
              <w:pStyle w:val="BodyText"/>
              <w:rPr>
                <w:rFonts w:eastAsiaTheme="minorEastAsia"/>
              </w:rPr>
            </w:pPr>
            <w:r>
              <w:rPr>
                <w:rFonts w:eastAsiaTheme="minorEastAsia"/>
              </w:rPr>
              <w:t>4</w:t>
            </w:r>
          </w:p>
        </w:tc>
        <w:tc>
          <w:tcPr>
            <w:tcW w:w="1061" w:type="dxa"/>
          </w:tcPr>
          <w:p w14:paraId="067423E4" w14:textId="77777777" w:rsidR="00CC4FE1" w:rsidRDefault="00CC4FE1" w:rsidP="00997A0E">
            <w:pPr>
              <w:pStyle w:val="BodyText"/>
              <w:rPr>
                <w:rFonts w:eastAsiaTheme="minorEastAsia"/>
              </w:rPr>
            </w:pPr>
            <w:r>
              <w:rPr>
                <w:rFonts w:eastAsiaTheme="minorEastAsia"/>
              </w:rPr>
              <w:t>125</w:t>
            </w:r>
          </w:p>
        </w:tc>
        <w:tc>
          <w:tcPr>
            <w:tcW w:w="1061" w:type="dxa"/>
          </w:tcPr>
          <w:p w14:paraId="309193E2" w14:textId="77777777" w:rsidR="00CC4FE1" w:rsidRDefault="00CC4FE1" w:rsidP="00997A0E">
            <w:pPr>
              <w:pStyle w:val="BodyText"/>
              <w:rPr>
                <w:rFonts w:eastAsiaTheme="minorEastAsia"/>
              </w:rPr>
            </w:pPr>
            <w:r>
              <w:rPr>
                <w:rFonts w:eastAsiaTheme="minorEastAsia"/>
              </w:rPr>
              <w:t>16</w:t>
            </w:r>
          </w:p>
        </w:tc>
        <w:tc>
          <w:tcPr>
            <w:tcW w:w="1061" w:type="dxa"/>
          </w:tcPr>
          <w:p w14:paraId="5BE30577" w14:textId="77777777" w:rsidR="00CC4FE1" w:rsidRDefault="00CC4FE1" w:rsidP="00997A0E">
            <w:pPr>
              <w:pStyle w:val="BodyText"/>
              <w:rPr>
                <w:rFonts w:eastAsiaTheme="minorEastAsia"/>
              </w:rPr>
            </w:pPr>
            <w:r>
              <w:rPr>
                <w:rFonts w:eastAsiaTheme="minorEastAsia"/>
              </w:rPr>
              <w:t>21</w:t>
            </w:r>
          </w:p>
        </w:tc>
        <w:tc>
          <w:tcPr>
            <w:tcW w:w="1061" w:type="dxa"/>
          </w:tcPr>
          <w:p w14:paraId="2F558132" w14:textId="77777777" w:rsidR="00CC4FE1" w:rsidRDefault="00CC4FE1" w:rsidP="00997A0E">
            <w:pPr>
              <w:pStyle w:val="BodyText"/>
              <w:rPr>
                <w:rFonts w:eastAsiaTheme="minorEastAsia"/>
              </w:rPr>
            </w:pPr>
            <w:r>
              <w:rPr>
                <w:rFonts w:eastAsiaTheme="minorEastAsia"/>
              </w:rPr>
              <w:t>16</w:t>
            </w:r>
          </w:p>
        </w:tc>
      </w:tr>
      <w:tr w:rsidR="00CC4FE1" w14:paraId="1F0FBF6A" w14:textId="77777777" w:rsidTr="00997A0E">
        <w:tc>
          <w:tcPr>
            <w:tcW w:w="1060" w:type="dxa"/>
          </w:tcPr>
          <w:p w14:paraId="7D11995D" w14:textId="77777777" w:rsidR="00CC4FE1" w:rsidRDefault="00CC4FE1" w:rsidP="00997A0E">
            <w:pPr>
              <w:pStyle w:val="BodyText"/>
              <w:rPr>
                <w:rFonts w:eastAsiaTheme="minorEastAsia"/>
              </w:rPr>
            </w:pPr>
            <w:r>
              <w:rPr>
                <w:rFonts w:eastAsiaTheme="minorEastAsia"/>
              </w:rPr>
              <w:t>42</w:t>
            </w:r>
          </w:p>
        </w:tc>
        <w:tc>
          <w:tcPr>
            <w:tcW w:w="1060" w:type="dxa"/>
          </w:tcPr>
          <w:p w14:paraId="27357EFF" w14:textId="77777777" w:rsidR="00CC4FE1" w:rsidRDefault="00CC4FE1" w:rsidP="00997A0E">
            <w:pPr>
              <w:pStyle w:val="BodyText"/>
              <w:rPr>
                <w:rFonts w:eastAsiaTheme="minorEastAsia"/>
              </w:rPr>
            </w:pPr>
            <w:r>
              <w:rPr>
                <w:rFonts w:eastAsiaTheme="minorEastAsia"/>
              </w:rPr>
              <w:t>14</w:t>
            </w:r>
          </w:p>
        </w:tc>
        <w:tc>
          <w:tcPr>
            <w:tcW w:w="1060" w:type="dxa"/>
          </w:tcPr>
          <w:p w14:paraId="4A55BA01" w14:textId="77777777" w:rsidR="00CC4FE1" w:rsidRDefault="00CC4FE1" w:rsidP="00997A0E">
            <w:pPr>
              <w:pStyle w:val="BodyText"/>
              <w:rPr>
                <w:rFonts w:eastAsiaTheme="minorEastAsia"/>
              </w:rPr>
            </w:pPr>
            <w:r>
              <w:rPr>
                <w:rFonts w:eastAsiaTheme="minorEastAsia"/>
              </w:rPr>
              <w:t>16</w:t>
            </w:r>
          </w:p>
        </w:tc>
        <w:tc>
          <w:tcPr>
            <w:tcW w:w="1060" w:type="dxa"/>
          </w:tcPr>
          <w:p w14:paraId="55CD8923" w14:textId="77777777" w:rsidR="00CC4FE1" w:rsidRDefault="00CC4FE1" w:rsidP="00997A0E">
            <w:pPr>
              <w:pStyle w:val="BodyText"/>
              <w:rPr>
                <w:rFonts w:eastAsiaTheme="minorEastAsia"/>
              </w:rPr>
            </w:pPr>
            <w:r>
              <w:rPr>
                <w:rFonts w:eastAsiaTheme="minorEastAsia"/>
              </w:rPr>
              <w:t>4</w:t>
            </w:r>
          </w:p>
        </w:tc>
        <w:tc>
          <w:tcPr>
            <w:tcW w:w="1061" w:type="dxa"/>
          </w:tcPr>
          <w:p w14:paraId="4912D636" w14:textId="77777777" w:rsidR="00CC4FE1" w:rsidRDefault="00CC4FE1" w:rsidP="00997A0E">
            <w:pPr>
              <w:pStyle w:val="BodyText"/>
              <w:rPr>
                <w:rFonts w:eastAsiaTheme="minorEastAsia"/>
              </w:rPr>
            </w:pPr>
            <w:r>
              <w:rPr>
                <w:rFonts w:eastAsiaTheme="minorEastAsia"/>
              </w:rPr>
              <w:t>126</w:t>
            </w:r>
          </w:p>
        </w:tc>
        <w:tc>
          <w:tcPr>
            <w:tcW w:w="1061" w:type="dxa"/>
          </w:tcPr>
          <w:p w14:paraId="72B0AEEE" w14:textId="77777777" w:rsidR="00CC4FE1" w:rsidRDefault="00CC4FE1" w:rsidP="00997A0E">
            <w:pPr>
              <w:pStyle w:val="BodyText"/>
              <w:rPr>
                <w:rFonts w:eastAsiaTheme="minorEastAsia"/>
              </w:rPr>
            </w:pPr>
            <w:r>
              <w:rPr>
                <w:rFonts w:eastAsiaTheme="minorEastAsia"/>
              </w:rPr>
              <w:t>17</w:t>
            </w:r>
          </w:p>
        </w:tc>
        <w:tc>
          <w:tcPr>
            <w:tcW w:w="1061" w:type="dxa"/>
          </w:tcPr>
          <w:p w14:paraId="7F33CE14" w14:textId="77777777" w:rsidR="00CC4FE1" w:rsidRDefault="00CC4FE1" w:rsidP="00997A0E">
            <w:pPr>
              <w:pStyle w:val="BodyText"/>
              <w:rPr>
                <w:rFonts w:eastAsiaTheme="minorEastAsia"/>
              </w:rPr>
            </w:pPr>
            <w:r>
              <w:rPr>
                <w:rFonts w:eastAsiaTheme="minorEastAsia"/>
              </w:rPr>
              <w:t>22</w:t>
            </w:r>
          </w:p>
        </w:tc>
        <w:tc>
          <w:tcPr>
            <w:tcW w:w="1061" w:type="dxa"/>
          </w:tcPr>
          <w:p w14:paraId="0175CB95" w14:textId="77777777" w:rsidR="00CC4FE1" w:rsidRDefault="00CC4FE1" w:rsidP="00997A0E">
            <w:pPr>
              <w:pStyle w:val="BodyText"/>
              <w:rPr>
                <w:rFonts w:eastAsiaTheme="minorEastAsia"/>
              </w:rPr>
            </w:pPr>
            <w:r>
              <w:rPr>
                <w:rFonts w:eastAsiaTheme="minorEastAsia"/>
              </w:rPr>
              <w:t>16</w:t>
            </w:r>
          </w:p>
        </w:tc>
      </w:tr>
      <w:tr w:rsidR="00CC4FE1" w14:paraId="4A4C0FDD" w14:textId="77777777" w:rsidTr="00997A0E">
        <w:tc>
          <w:tcPr>
            <w:tcW w:w="1060" w:type="dxa"/>
          </w:tcPr>
          <w:p w14:paraId="3A2F0666" w14:textId="77777777" w:rsidR="00CC4FE1" w:rsidRDefault="00CC4FE1" w:rsidP="00997A0E">
            <w:pPr>
              <w:pStyle w:val="BodyText"/>
              <w:rPr>
                <w:rFonts w:eastAsiaTheme="minorEastAsia"/>
              </w:rPr>
            </w:pPr>
            <w:r>
              <w:rPr>
                <w:rFonts w:eastAsiaTheme="minorEastAsia"/>
              </w:rPr>
              <w:t>43</w:t>
            </w:r>
          </w:p>
        </w:tc>
        <w:tc>
          <w:tcPr>
            <w:tcW w:w="1060" w:type="dxa"/>
          </w:tcPr>
          <w:p w14:paraId="39154192" w14:textId="77777777" w:rsidR="00CC4FE1" w:rsidRDefault="00CC4FE1" w:rsidP="00997A0E">
            <w:pPr>
              <w:pStyle w:val="BodyText"/>
              <w:rPr>
                <w:rFonts w:eastAsiaTheme="minorEastAsia"/>
              </w:rPr>
            </w:pPr>
            <w:r>
              <w:rPr>
                <w:rFonts w:eastAsiaTheme="minorEastAsia"/>
              </w:rPr>
              <w:t>15</w:t>
            </w:r>
          </w:p>
        </w:tc>
        <w:tc>
          <w:tcPr>
            <w:tcW w:w="1060" w:type="dxa"/>
          </w:tcPr>
          <w:p w14:paraId="7F815D58" w14:textId="77777777" w:rsidR="00CC4FE1" w:rsidRDefault="00CC4FE1" w:rsidP="00997A0E">
            <w:pPr>
              <w:pStyle w:val="BodyText"/>
              <w:rPr>
                <w:rFonts w:eastAsiaTheme="minorEastAsia"/>
              </w:rPr>
            </w:pPr>
            <w:r>
              <w:rPr>
                <w:rFonts w:eastAsiaTheme="minorEastAsia"/>
              </w:rPr>
              <w:t>17</w:t>
            </w:r>
          </w:p>
        </w:tc>
        <w:tc>
          <w:tcPr>
            <w:tcW w:w="1060" w:type="dxa"/>
          </w:tcPr>
          <w:p w14:paraId="20E6FAF9" w14:textId="77777777" w:rsidR="00CC4FE1" w:rsidRDefault="00CC4FE1" w:rsidP="00997A0E">
            <w:pPr>
              <w:pStyle w:val="BodyText"/>
              <w:rPr>
                <w:rFonts w:eastAsiaTheme="minorEastAsia"/>
              </w:rPr>
            </w:pPr>
            <w:r>
              <w:rPr>
                <w:rFonts w:eastAsiaTheme="minorEastAsia"/>
              </w:rPr>
              <w:t>4</w:t>
            </w:r>
          </w:p>
        </w:tc>
        <w:tc>
          <w:tcPr>
            <w:tcW w:w="1061" w:type="dxa"/>
          </w:tcPr>
          <w:p w14:paraId="5836DBA0" w14:textId="77777777" w:rsidR="00CC4FE1" w:rsidRDefault="00CC4FE1" w:rsidP="00997A0E">
            <w:pPr>
              <w:pStyle w:val="BodyText"/>
              <w:rPr>
                <w:rFonts w:eastAsiaTheme="minorEastAsia"/>
              </w:rPr>
            </w:pPr>
            <w:r>
              <w:rPr>
                <w:rFonts w:eastAsiaTheme="minorEastAsia"/>
              </w:rPr>
              <w:t>127</w:t>
            </w:r>
          </w:p>
        </w:tc>
        <w:tc>
          <w:tcPr>
            <w:tcW w:w="1061" w:type="dxa"/>
          </w:tcPr>
          <w:p w14:paraId="4B9479AB" w14:textId="77777777" w:rsidR="00CC4FE1" w:rsidRDefault="00CC4FE1" w:rsidP="00997A0E">
            <w:pPr>
              <w:pStyle w:val="BodyText"/>
              <w:rPr>
                <w:rFonts w:eastAsiaTheme="minorEastAsia"/>
              </w:rPr>
            </w:pPr>
            <w:r>
              <w:rPr>
                <w:rFonts w:eastAsiaTheme="minorEastAsia"/>
              </w:rPr>
              <w:t>18</w:t>
            </w:r>
          </w:p>
        </w:tc>
        <w:tc>
          <w:tcPr>
            <w:tcW w:w="1061" w:type="dxa"/>
          </w:tcPr>
          <w:p w14:paraId="1A0C6838" w14:textId="77777777" w:rsidR="00CC4FE1" w:rsidRDefault="00CC4FE1" w:rsidP="00997A0E">
            <w:pPr>
              <w:pStyle w:val="BodyText"/>
              <w:rPr>
                <w:rFonts w:eastAsiaTheme="minorEastAsia"/>
              </w:rPr>
            </w:pPr>
            <w:r>
              <w:rPr>
                <w:rFonts w:eastAsiaTheme="minorEastAsia"/>
              </w:rPr>
              <w:t>23</w:t>
            </w:r>
          </w:p>
        </w:tc>
        <w:tc>
          <w:tcPr>
            <w:tcW w:w="1061" w:type="dxa"/>
          </w:tcPr>
          <w:p w14:paraId="6906F0AD" w14:textId="77777777" w:rsidR="00CC4FE1" w:rsidRDefault="00CC4FE1" w:rsidP="00997A0E">
            <w:pPr>
              <w:pStyle w:val="BodyText"/>
              <w:rPr>
                <w:rFonts w:eastAsiaTheme="minorEastAsia"/>
              </w:rPr>
            </w:pPr>
            <w:r>
              <w:rPr>
                <w:rFonts w:eastAsiaTheme="minorEastAsia"/>
              </w:rPr>
              <w:t>16</w:t>
            </w:r>
          </w:p>
        </w:tc>
      </w:tr>
      <w:tr w:rsidR="00CC4FE1" w14:paraId="6DBAA86C" w14:textId="77777777" w:rsidTr="00997A0E">
        <w:tc>
          <w:tcPr>
            <w:tcW w:w="1060" w:type="dxa"/>
          </w:tcPr>
          <w:p w14:paraId="63096427" w14:textId="77777777" w:rsidR="00CC4FE1" w:rsidRDefault="00CC4FE1" w:rsidP="00997A0E">
            <w:pPr>
              <w:pStyle w:val="BodyText"/>
              <w:rPr>
                <w:rFonts w:eastAsiaTheme="minorEastAsia"/>
              </w:rPr>
            </w:pPr>
            <w:r>
              <w:rPr>
                <w:rFonts w:eastAsiaTheme="minorEastAsia"/>
              </w:rPr>
              <w:lastRenderedPageBreak/>
              <w:t>44</w:t>
            </w:r>
          </w:p>
        </w:tc>
        <w:tc>
          <w:tcPr>
            <w:tcW w:w="1060" w:type="dxa"/>
          </w:tcPr>
          <w:p w14:paraId="7A542852" w14:textId="77777777" w:rsidR="00CC4FE1" w:rsidRDefault="00CC4FE1" w:rsidP="00997A0E">
            <w:pPr>
              <w:pStyle w:val="BodyText"/>
              <w:rPr>
                <w:rFonts w:eastAsiaTheme="minorEastAsia"/>
              </w:rPr>
            </w:pPr>
            <w:r>
              <w:rPr>
                <w:rFonts w:eastAsiaTheme="minorEastAsia"/>
              </w:rPr>
              <w:t>16</w:t>
            </w:r>
          </w:p>
        </w:tc>
        <w:tc>
          <w:tcPr>
            <w:tcW w:w="1060" w:type="dxa"/>
          </w:tcPr>
          <w:p w14:paraId="099BD12C" w14:textId="77777777" w:rsidR="00CC4FE1" w:rsidRDefault="00CC4FE1" w:rsidP="00997A0E">
            <w:pPr>
              <w:pStyle w:val="BodyText"/>
              <w:rPr>
                <w:rFonts w:eastAsiaTheme="minorEastAsia"/>
              </w:rPr>
            </w:pPr>
            <w:r>
              <w:rPr>
                <w:rFonts w:eastAsiaTheme="minorEastAsia"/>
              </w:rPr>
              <w:t>18</w:t>
            </w:r>
          </w:p>
        </w:tc>
        <w:tc>
          <w:tcPr>
            <w:tcW w:w="1060" w:type="dxa"/>
          </w:tcPr>
          <w:p w14:paraId="39B4305E" w14:textId="77777777" w:rsidR="00CC4FE1" w:rsidRDefault="00CC4FE1" w:rsidP="00997A0E">
            <w:pPr>
              <w:pStyle w:val="BodyText"/>
              <w:rPr>
                <w:rFonts w:eastAsiaTheme="minorEastAsia"/>
              </w:rPr>
            </w:pPr>
            <w:r>
              <w:rPr>
                <w:rFonts w:eastAsiaTheme="minorEastAsia"/>
              </w:rPr>
              <w:t>4</w:t>
            </w:r>
          </w:p>
        </w:tc>
        <w:tc>
          <w:tcPr>
            <w:tcW w:w="1061" w:type="dxa"/>
          </w:tcPr>
          <w:p w14:paraId="50B06681" w14:textId="77777777" w:rsidR="00CC4FE1" w:rsidRDefault="00CC4FE1" w:rsidP="00997A0E">
            <w:pPr>
              <w:pStyle w:val="BodyText"/>
              <w:rPr>
                <w:rFonts w:eastAsiaTheme="minorEastAsia"/>
              </w:rPr>
            </w:pPr>
            <w:r>
              <w:rPr>
                <w:rFonts w:eastAsiaTheme="minorEastAsia"/>
              </w:rPr>
              <w:t>128</w:t>
            </w:r>
          </w:p>
        </w:tc>
        <w:tc>
          <w:tcPr>
            <w:tcW w:w="1061" w:type="dxa"/>
          </w:tcPr>
          <w:p w14:paraId="1A595355" w14:textId="77777777" w:rsidR="00CC4FE1" w:rsidRDefault="00CC4FE1" w:rsidP="00997A0E">
            <w:pPr>
              <w:pStyle w:val="BodyText"/>
              <w:rPr>
                <w:rFonts w:eastAsiaTheme="minorEastAsia"/>
              </w:rPr>
            </w:pPr>
            <w:r>
              <w:rPr>
                <w:rFonts w:eastAsiaTheme="minorEastAsia"/>
              </w:rPr>
              <w:t>19</w:t>
            </w:r>
          </w:p>
        </w:tc>
        <w:tc>
          <w:tcPr>
            <w:tcW w:w="1061" w:type="dxa"/>
          </w:tcPr>
          <w:p w14:paraId="6FDEB001" w14:textId="77777777" w:rsidR="00CC4FE1" w:rsidRDefault="00CC4FE1" w:rsidP="00997A0E">
            <w:pPr>
              <w:pStyle w:val="BodyText"/>
              <w:rPr>
                <w:rFonts w:eastAsiaTheme="minorEastAsia"/>
              </w:rPr>
            </w:pPr>
            <w:r>
              <w:rPr>
                <w:rFonts w:eastAsiaTheme="minorEastAsia"/>
              </w:rPr>
              <w:t>24</w:t>
            </w:r>
          </w:p>
        </w:tc>
        <w:tc>
          <w:tcPr>
            <w:tcW w:w="1061" w:type="dxa"/>
          </w:tcPr>
          <w:p w14:paraId="4D13052F" w14:textId="77777777" w:rsidR="00CC4FE1" w:rsidRDefault="00CC4FE1" w:rsidP="00997A0E">
            <w:pPr>
              <w:pStyle w:val="BodyText"/>
              <w:rPr>
                <w:rFonts w:eastAsiaTheme="minorEastAsia"/>
              </w:rPr>
            </w:pPr>
            <w:r>
              <w:rPr>
                <w:rFonts w:eastAsiaTheme="minorEastAsia"/>
              </w:rPr>
              <w:t>16</w:t>
            </w:r>
          </w:p>
        </w:tc>
      </w:tr>
      <w:tr w:rsidR="00CC4FE1" w14:paraId="48EF29BB" w14:textId="77777777" w:rsidTr="00997A0E">
        <w:tc>
          <w:tcPr>
            <w:tcW w:w="1060" w:type="dxa"/>
          </w:tcPr>
          <w:p w14:paraId="2CDC3AF6" w14:textId="77777777" w:rsidR="00CC4FE1" w:rsidRDefault="00CC4FE1" w:rsidP="00997A0E">
            <w:pPr>
              <w:pStyle w:val="BodyText"/>
              <w:rPr>
                <w:rFonts w:eastAsiaTheme="minorEastAsia"/>
              </w:rPr>
            </w:pPr>
            <w:r>
              <w:rPr>
                <w:rFonts w:eastAsiaTheme="minorEastAsia"/>
              </w:rPr>
              <w:t>45</w:t>
            </w:r>
          </w:p>
        </w:tc>
        <w:tc>
          <w:tcPr>
            <w:tcW w:w="1060" w:type="dxa"/>
          </w:tcPr>
          <w:p w14:paraId="17CEAF49" w14:textId="77777777" w:rsidR="00CC4FE1" w:rsidRDefault="00CC4FE1" w:rsidP="00997A0E">
            <w:pPr>
              <w:pStyle w:val="BodyText"/>
              <w:rPr>
                <w:rFonts w:eastAsiaTheme="minorEastAsia"/>
              </w:rPr>
            </w:pPr>
            <w:r>
              <w:rPr>
                <w:rFonts w:eastAsiaTheme="minorEastAsia"/>
              </w:rPr>
              <w:t>17</w:t>
            </w:r>
          </w:p>
        </w:tc>
        <w:tc>
          <w:tcPr>
            <w:tcW w:w="1060" w:type="dxa"/>
          </w:tcPr>
          <w:p w14:paraId="6F2734AC" w14:textId="77777777" w:rsidR="00CC4FE1" w:rsidRDefault="00CC4FE1" w:rsidP="00997A0E">
            <w:pPr>
              <w:pStyle w:val="BodyText"/>
              <w:rPr>
                <w:rFonts w:eastAsiaTheme="minorEastAsia"/>
              </w:rPr>
            </w:pPr>
            <w:r>
              <w:rPr>
                <w:rFonts w:eastAsiaTheme="minorEastAsia"/>
              </w:rPr>
              <w:t>19</w:t>
            </w:r>
          </w:p>
        </w:tc>
        <w:tc>
          <w:tcPr>
            <w:tcW w:w="1060" w:type="dxa"/>
          </w:tcPr>
          <w:p w14:paraId="4E1C8A51" w14:textId="77777777" w:rsidR="00CC4FE1" w:rsidRDefault="00CC4FE1" w:rsidP="00997A0E">
            <w:pPr>
              <w:pStyle w:val="BodyText"/>
              <w:rPr>
                <w:rFonts w:eastAsiaTheme="minorEastAsia"/>
              </w:rPr>
            </w:pPr>
            <w:r>
              <w:rPr>
                <w:rFonts w:eastAsiaTheme="minorEastAsia"/>
              </w:rPr>
              <w:t>4</w:t>
            </w:r>
          </w:p>
        </w:tc>
        <w:tc>
          <w:tcPr>
            <w:tcW w:w="1061" w:type="dxa"/>
          </w:tcPr>
          <w:p w14:paraId="37F32B8E" w14:textId="77777777" w:rsidR="00CC4FE1" w:rsidRDefault="00CC4FE1" w:rsidP="00997A0E">
            <w:pPr>
              <w:pStyle w:val="BodyText"/>
              <w:rPr>
                <w:rFonts w:eastAsiaTheme="minorEastAsia"/>
              </w:rPr>
            </w:pPr>
            <w:r>
              <w:rPr>
                <w:rFonts w:eastAsiaTheme="minorEastAsia"/>
              </w:rPr>
              <w:t>129</w:t>
            </w:r>
          </w:p>
        </w:tc>
        <w:tc>
          <w:tcPr>
            <w:tcW w:w="1061" w:type="dxa"/>
          </w:tcPr>
          <w:p w14:paraId="06DAB02B" w14:textId="77777777" w:rsidR="00CC4FE1" w:rsidRDefault="00CC4FE1" w:rsidP="00997A0E">
            <w:pPr>
              <w:pStyle w:val="BodyText"/>
              <w:rPr>
                <w:rFonts w:eastAsiaTheme="minorEastAsia"/>
              </w:rPr>
            </w:pPr>
            <w:r>
              <w:rPr>
                <w:rFonts w:eastAsiaTheme="minorEastAsia"/>
              </w:rPr>
              <w:t>20</w:t>
            </w:r>
          </w:p>
        </w:tc>
        <w:tc>
          <w:tcPr>
            <w:tcW w:w="1061" w:type="dxa"/>
          </w:tcPr>
          <w:p w14:paraId="0EA52356" w14:textId="77777777" w:rsidR="00CC4FE1" w:rsidRDefault="00CC4FE1" w:rsidP="00997A0E">
            <w:pPr>
              <w:pStyle w:val="BodyText"/>
              <w:rPr>
                <w:rFonts w:eastAsiaTheme="minorEastAsia"/>
              </w:rPr>
            </w:pPr>
            <w:r>
              <w:rPr>
                <w:rFonts w:eastAsiaTheme="minorEastAsia"/>
              </w:rPr>
              <w:t>25</w:t>
            </w:r>
          </w:p>
        </w:tc>
        <w:tc>
          <w:tcPr>
            <w:tcW w:w="1061" w:type="dxa"/>
          </w:tcPr>
          <w:p w14:paraId="7049592E" w14:textId="77777777" w:rsidR="00CC4FE1" w:rsidRDefault="00CC4FE1" w:rsidP="00997A0E">
            <w:pPr>
              <w:pStyle w:val="BodyText"/>
              <w:rPr>
                <w:rFonts w:eastAsiaTheme="minorEastAsia"/>
              </w:rPr>
            </w:pPr>
            <w:r>
              <w:rPr>
                <w:rFonts w:eastAsiaTheme="minorEastAsia"/>
              </w:rPr>
              <w:t>16</w:t>
            </w:r>
          </w:p>
        </w:tc>
      </w:tr>
      <w:tr w:rsidR="00CC4FE1" w14:paraId="6C650BFE" w14:textId="77777777" w:rsidTr="00997A0E">
        <w:tc>
          <w:tcPr>
            <w:tcW w:w="1060" w:type="dxa"/>
          </w:tcPr>
          <w:p w14:paraId="1A20B3B1" w14:textId="77777777" w:rsidR="00CC4FE1" w:rsidRDefault="00CC4FE1" w:rsidP="00997A0E">
            <w:pPr>
              <w:pStyle w:val="BodyText"/>
              <w:rPr>
                <w:rFonts w:eastAsiaTheme="minorEastAsia"/>
              </w:rPr>
            </w:pPr>
            <w:r>
              <w:rPr>
                <w:rFonts w:eastAsiaTheme="minorEastAsia"/>
              </w:rPr>
              <w:t>46</w:t>
            </w:r>
          </w:p>
        </w:tc>
        <w:tc>
          <w:tcPr>
            <w:tcW w:w="1060" w:type="dxa"/>
          </w:tcPr>
          <w:p w14:paraId="739A4F16" w14:textId="77777777" w:rsidR="00CC4FE1" w:rsidRDefault="00CC4FE1" w:rsidP="00997A0E">
            <w:pPr>
              <w:pStyle w:val="BodyText"/>
              <w:rPr>
                <w:rFonts w:eastAsiaTheme="minorEastAsia"/>
              </w:rPr>
            </w:pPr>
            <w:r>
              <w:rPr>
                <w:rFonts w:eastAsiaTheme="minorEastAsia"/>
              </w:rPr>
              <w:t>18</w:t>
            </w:r>
          </w:p>
        </w:tc>
        <w:tc>
          <w:tcPr>
            <w:tcW w:w="1060" w:type="dxa"/>
          </w:tcPr>
          <w:p w14:paraId="01D8EB45" w14:textId="77777777" w:rsidR="00CC4FE1" w:rsidRDefault="00CC4FE1" w:rsidP="00997A0E">
            <w:pPr>
              <w:pStyle w:val="BodyText"/>
              <w:rPr>
                <w:rFonts w:eastAsiaTheme="minorEastAsia"/>
              </w:rPr>
            </w:pPr>
            <w:r>
              <w:rPr>
                <w:rFonts w:eastAsiaTheme="minorEastAsia"/>
              </w:rPr>
              <w:t>20</w:t>
            </w:r>
          </w:p>
        </w:tc>
        <w:tc>
          <w:tcPr>
            <w:tcW w:w="1060" w:type="dxa"/>
          </w:tcPr>
          <w:p w14:paraId="79C6554F" w14:textId="77777777" w:rsidR="00CC4FE1" w:rsidRDefault="00CC4FE1" w:rsidP="00997A0E">
            <w:pPr>
              <w:pStyle w:val="BodyText"/>
              <w:rPr>
                <w:rFonts w:eastAsiaTheme="minorEastAsia"/>
              </w:rPr>
            </w:pPr>
            <w:r>
              <w:rPr>
                <w:rFonts w:eastAsiaTheme="minorEastAsia"/>
              </w:rPr>
              <w:t>4</w:t>
            </w:r>
          </w:p>
        </w:tc>
        <w:tc>
          <w:tcPr>
            <w:tcW w:w="1061" w:type="dxa"/>
          </w:tcPr>
          <w:p w14:paraId="48C3AE17" w14:textId="77777777" w:rsidR="00CC4FE1" w:rsidRDefault="00CC4FE1" w:rsidP="00997A0E">
            <w:pPr>
              <w:pStyle w:val="BodyText"/>
              <w:rPr>
                <w:rFonts w:eastAsiaTheme="minorEastAsia"/>
              </w:rPr>
            </w:pPr>
            <w:r>
              <w:rPr>
                <w:rFonts w:eastAsiaTheme="minorEastAsia"/>
              </w:rPr>
              <w:t>130</w:t>
            </w:r>
          </w:p>
        </w:tc>
        <w:tc>
          <w:tcPr>
            <w:tcW w:w="1061" w:type="dxa"/>
          </w:tcPr>
          <w:p w14:paraId="15FA7276" w14:textId="77777777" w:rsidR="00CC4FE1" w:rsidRDefault="00CC4FE1" w:rsidP="00997A0E">
            <w:pPr>
              <w:pStyle w:val="BodyText"/>
              <w:rPr>
                <w:rFonts w:eastAsiaTheme="minorEastAsia"/>
              </w:rPr>
            </w:pPr>
            <w:r>
              <w:rPr>
                <w:rFonts w:eastAsiaTheme="minorEastAsia"/>
              </w:rPr>
              <w:t>21</w:t>
            </w:r>
          </w:p>
        </w:tc>
        <w:tc>
          <w:tcPr>
            <w:tcW w:w="1061" w:type="dxa"/>
          </w:tcPr>
          <w:p w14:paraId="4405E4FF" w14:textId="77777777" w:rsidR="00CC4FE1" w:rsidRDefault="00CC4FE1" w:rsidP="00997A0E">
            <w:pPr>
              <w:pStyle w:val="BodyText"/>
              <w:rPr>
                <w:rFonts w:eastAsiaTheme="minorEastAsia"/>
              </w:rPr>
            </w:pPr>
            <w:r>
              <w:rPr>
                <w:rFonts w:eastAsiaTheme="minorEastAsia"/>
              </w:rPr>
              <w:t>26</w:t>
            </w:r>
          </w:p>
        </w:tc>
        <w:tc>
          <w:tcPr>
            <w:tcW w:w="1061" w:type="dxa"/>
          </w:tcPr>
          <w:p w14:paraId="312ED318" w14:textId="77777777" w:rsidR="00CC4FE1" w:rsidRDefault="00CC4FE1" w:rsidP="00997A0E">
            <w:pPr>
              <w:pStyle w:val="BodyText"/>
              <w:rPr>
                <w:rFonts w:eastAsiaTheme="minorEastAsia"/>
              </w:rPr>
            </w:pPr>
            <w:r>
              <w:rPr>
                <w:rFonts w:eastAsiaTheme="minorEastAsia"/>
              </w:rPr>
              <w:t>16</w:t>
            </w:r>
          </w:p>
        </w:tc>
      </w:tr>
      <w:tr w:rsidR="00CC4FE1" w14:paraId="7230D56F" w14:textId="77777777" w:rsidTr="00997A0E">
        <w:tc>
          <w:tcPr>
            <w:tcW w:w="1060" w:type="dxa"/>
          </w:tcPr>
          <w:p w14:paraId="7B8A0C07" w14:textId="77777777" w:rsidR="00CC4FE1" w:rsidRDefault="00CC4FE1" w:rsidP="00997A0E">
            <w:pPr>
              <w:pStyle w:val="BodyText"/>
              <w:rPr>
                <w:rFonts w:eastAsiaTheme="minorEastAsia"/>
              </w:rPr>
            </w:pPr>
            <w:r>
              <w:rPr>
                <w:rFonts w:eastAsiaTheme="minorEastAsia"/>
              </w:rPr>
              <w:t>47</w:t>
            </w:r>
          </w:p>
        </w:tc>
        <w:tc>
          <w:tcPr>
            <w:tcW w:w="1060" w:type="dxa"/>
          </w:tcPr>
          <w:p w14:paraId="79FC5303" w14:textId="77777777" w:rsidR="00CC4FE1" w:rsidRDefault="00CC4FE1" w:rsidP="00997A0E">
            <w:pPr>
              <w:pStyle w:val="BodyText"/>
              <w:rPr>
                <w:rFonts w:eastAsiaTheme="minorEastAsia"/>
              </w:rPr>
            </w:pPr>
            <w:r>
              <w:rPr>
                <w:rFonts w:eastAsiaTheme="minorEastAsia"/>
              </w:rPr>
              <w:t>19</w:t>
            </w:r>
          </w:p>
        </w:tc>
        <w:tc>
          <w:tcPr>
            <w:tcW w:w="1060" w:type="dxa"/>
          </w:tcPr>
          <w:p w14:paraId="60099EA3" w14:textId="77777777" w:rsidR="00CC4FE1" w:rsidRDefault="00CC4FE1" w:rsidP="00997A0E">
            <w:pPr>
              <w:pStyle w:val="BodyText"/>
              <w:rPr>
                <w:rFonts w:eastAsiaTheme="minorEastAsia"/>
              </w:rPr>
            </w:pPr>
            <w:r>
              <w:rPr>
                <w:rFonts w:eastAsiaTheme="minorEastAsia"/>
              </w:rPr>
              <w:t>21</w:t>
            </w:r>
          </w:p>
        </w:tc>
        <w:tc>
          <w:tcPr>
            <w:tcW w:w="1060" w:type="dxa"/>
          </w:tcPr>
          <w:p w14:paraId="6C17B97D" w14:textId="77777777" w:rsidR="00CC4FE1" w:rsidRDefault="00CC4FE1" w:rsidP="00997A0E">
            <w:pPr>
              <w:pStyle w:val="BodyText"/>
              <w:rPr>
                <w:rFonts w:eastAsiaTheme="minorEastAsia"/>
              </w:rPr>
            </w:pPr>
            <w:r>
              <w:rPr>
                <w:rFonts w:eastAsiaTheme="minorEastAsia"/>
              </w:rPr>
              <w:t>4</w:t>
            </w:r>
          </w:p>
        </w:tc>
        <w:tc>
          <w:tcPr>
            <w:tcW w:w="1061" w:type="dxa"/>
          </w:tcPr>
          <w:p w14:paraId="6533EE4A" w14:textId="77777777" w:rsidR="00CC4FE1" w:rsidRDefault="00CC4FE1" w:rsidP="00997A0E">
            <w:pPr>
              <w:pStyle w:val="BodyText"/>
              <w:rPr>
                <w:rFonts w:eastAsiaTheme="minorEastAsia"/>
              </w:rPr>
            </w:pPr>
            <w:r>
              <w:rPr>
                <w:rFonts w:eastAsiaTheme="minorEastAsia"/>
              </w:rPr>
              <w:t>131</w:t>
            </w:r>
          </w:p>
        </w:tc>
        <w:tc>
          <w:tcPr>
            <w:tcW w:w="1061" w:type="dxa"/>
          </w:tcPr>
          <w:p w14:paraId="14496CB8" w14:textId="77777777" w:rsidR="00CC4FE1" w:rsidRDefault="00CC4FE1" w:rsidP="00997A0E">
            <w:pPr>
              <w:pStyle w:val="BodyText"/>
              <w:rPr>
                <w:rFonts w:eastAsiaTheme="minorEastAsia"/>
              </w:rPr>
            </w:pPr>
            <w:r>
              <w:rPr>
                <w:rFonts w:eastAsiaTheme="minorEastAsia"/>
              </w:rPr>
              <w:t>22</w:t>
            </w:r>
          </w:p>
        </w:tc>
        <w:tc>
          <w:tcPr>
            <w:tcW w:w="1061" w:type="dxa"/>
          </w:tcPr>
          <w:p w14:paraId="5FDC8E88" w14:textId="77777777" w:rsidR="00CC4FE1" w:rsidRDefault="00CC4FE1" w:rsidP="00997A0E">
            <w:pPr>
              <w:pStyle w:val="BodyText"/>
              <w:rPr>
                <w:rFonts w:eastAsiaTheme="minorEastAsia"/>
              </w:rPr>
            </w:pPr>
            <w:r>
              <w:rPr>
                <w:rFonts w:eastAsiaTheme="minorEastAsia"/>
              </w:rPr>
              <w:t>27</w:t>
            </w:r>
          </w:p>
        </w:tc>
        <w:tc>
          <w:tcPr>
            <w:tcW w:w="1061" w:type="dxa"/>
          </w:tcPr>
          <w:p w14:paraId="2B54E062" w14:textId="77777777" w:rsidR="00CC4FE1" w:rsidRDefault="00CC4FE1" w:rsidP="00997A0E">
            <w:pPr>
              <w:pStyle w:val="BodyText"/>
              <w:rPr>
                <w:rFonts w:eastAsiaTheme="minorEastAsia"/>
              </w:rPr>
            </w:pPr>
            <w:r>
              <w:rPr>
                <w:rFonts w:eastAsiaTheme="minorEastAsia"/>
              </w:rPr>
              <w:t>16</w:t>
            </w:r>
          </w:p>
        </w:tc>
      </w:tr>
      <w:tr w:rsidR="00CC4FE1" w14:paraId="2507D2D8" w14:textId="77777777" w:rsidTr="00997A0E">
        <w:tc>
          <w:tcPr>
            <w:tcW w:w="1060" w:type="dxa"/>
          </w:tcPr>
          <w:p w14:paraId="5678E840" w14:textId="77777777" w:rsidR="00CC4FE1" w:rsidRDefault="00CC4FE1" w:rsidP="00997A0E">
            <w:pPr>
              <w:pStyle w:val="BodyText"/>
              <w:rPr>
                <w:rFonts w:eastAsiaTheme="minorEastAsia"/>
              </w:rPr>
            </w:pPr>
            <w:r>
              <w:rPr>
                <w:rFonts w:eastAsiaTheme="minorEastAsia"/>
              </w:rPr>
              <w:t>48</w:t>
            </w:r>
          </w:p>
        </w:tc>
        <w:tc>
          <w:tcPr>
            <w:tcW w:w="1060" w:type="dxa"/>
          </w:tcPr>
          <w:p w14:paraId="7772D2DC" w14:textId="77777777" w:rsidR="00CC4FE1" w:rsidRDefault="00CC4FE1" w:rsidP="00997A0E">
            <w:pPr>
              <w:pStyle w:val="BodyText"/>
              <w:rPr>
                <w:rFonts w:eastAsiaTheme="minorEastAsia"/>
              </w:rPr>
            </w:pPr>
            <w:r>
              <w:rPr>
                <w:rFonts w:eastAsiaTheme="minorEastAsia"/>
              </w:rPr>
              <w:t>20</w:t>
            </w:r>
          </w:p>
        </w:tc>
        <w:tc>
          <w:tcPr>
            <w:tcW w:w="1060" w:type="dxa"/>
          </w:tcPr>
          <w:p w14:paraId="0B104C8B" w14:textId="77777777" w:rsidR="00CC4FE1" w:rsidRDefault="00CC4FE1" w:rsidP="00997A0E">
            <w:pPr>
              <w:pStyle w:val="BodyText"/>
              <w:rPr>
                <w:rFonts w:eastAsiaTheme="minorEastAsia"/>
              </w:rPr>
            </w:pPr>
            <w:r>
              <w:rPr>
                <w:rFonts w:eastAsiaTheme="minorEastAsia"/>
              </w:rPr>
              <w:t>22</w:t>
            </w:r>
          </w:p>
        </w:tc>
        <w:tc>
          <w:tcPr>
            <w:tcW w:w="1060" w:type="dxa"/>
          </w:tcPr>
          <w:p w14:paraId="0B552553" w14:textId="77777777" w:rsidR="00CC4FE1" w:rsidRDefault="00CC4FE1" w:rsidP="00997A0E">
            <w:pPr>
              <w:pStyle w:val="BodyText"/>
              <w:rPr>
                <w:rFonts w:eastAsiaTheme="minorEastAsia"/>
              </w:rPr>
            </w:pPr>
            <w:r>
              <w:rPr>
                <w:rFonts w:eastAsiaTheme="minorEastAsia"/>
              </w:rPr>
              <w:t>4</w:t>
            </w:r>
          </w:p>
        </w:tc>
        <w:tc>
          <w:tcPr>
            <w:tcW w:w="1061" w:type="dxa"/>
          </w:tcPr>
          <w:p w14:paraId="5C8596CD" w14:textId="77777777" w:rsidR="00CC4FE1" w:rsidRDefault="00CC4FE1" w:rsidP="00997A0E">
            <w:pPr>
              <w:pStyle w:val="BodyText"/>
              <w:rPr>
                <w:rFonts w:eastAsiaTheme="minorEastAsia"/>
              </w:rPr>
            </w:pPr>
            <w:r>
              <w:rPr>
                <w:rFonts w:eastAsiaTheme="minorEastAsia"/>
              </w:rPr>
              <w:t>132</w:t>
            </w:r>
          </w:p>
        </w:tc>
        <w:tc>
          <w:tcPr>
            <w:tcW w:w="1061" w:type="dxa"/>
          </w:tcPr>
          <w:p w14:paraId="0BF7126A" w14:textId="77777777" w:rsidR="00CC4FE1" w:rsidRDefault="00CC4FE1" w:rsidP="00997A0E">
            <w:pPr>
              <w:pStyle w:val="BodyText"/>
              <w:rPr>
                <w:rFonts w:eastAsiaTheme="minorEastAsia"/>
              </w:rPr>
            </w:pPr>
            <w:r>
              <w:rPr>
                <w:rFonts w:eastAsiaTheme="minorEastAsia"/>
              </w:rPr>
              <w:t>23</w:t>
            </w:r>
          </w:p>
        </w:tc>
        <w:tc>
          <w:tcPr>
            <w:tcW w:w="1061" w:type="dxa"/>
          </w:tcPr>
          <w:p w14:paraId="208A1B1E" w14:textId="77777777" w:rsidR="00CC4FE1" w:rsidRDefault="00CC4FE1" w:rsidP="00997A0E">
            <w:pPr>
              <w:pStyle w:val="BodyText"/>
              <w:rPr>
                <w:rFonts w:eastAsiaTheme="minorEastAsia"/>
              </w:rPr>
            </w:pPr>
            <w:r>
              <w:rPr>
                <w:rFonts w:eastAsiaTheme="minorEastAsia"/>
              </w:rPr>
              <w:t>28</w:t>
            </w:r>
          </w:p>
        </w:tc>
        <w:tc>
          <w:tcPr>
            <w:tcW w:w="1061" w:type="dxa"/>
          </w:tcPr>
          <w:p w14:paraId="6D3F009F" w14:textId="77777777" w:rsidR="00CC4FE1" w:rsidRDefault="00CC4FE1" w:rsidP="00997A0E">
            <w:pPr>
              <w:pStyle w:val="BodyText"/>
              <w:rPr>
                <w:rFonts w:eastAsiaTheme="minorEastAsia"/>
              </w:rPr>
            </w:pPr>
            <w:r>
              <w:rPr>
                <w:rFonts w:eastAsiaTheme="minorEastAsia"/>
              </w:rPr>
              <w:t>16</w:t>
            </w:r>
          </w:p>
        </w:tc>
      </w:tr>
      <w:tr w:rsidR="00CC4FE1" w14:paraId="62C78126" w14:textId="77777777" w:rsidTr="00997A0E">
        <w:tc>
          <w:tcPr>
            <w:tcW w:w="1060" w:type="dxa"/>
          </w:tcPr>
          <w:p w14:paraId="38305E58" w14:textId="77777777" w:rsidR="00CC4FE1" w:rsidRDefault="00CC4FE1" w:rsidP="00997A0E">
            <w:pPr>
              <w:pStyle w:val="BodyText"/>
              <w:rPr>
                <w:rFonts w:eastAsiaTheme="minorEastAsia"/>
              </w:rPr>
            </w:pPr>
            <w:r>
              <w:rPr>
                <w:rFonts w:eastAsiaTheme="minorEastAsia"/>
              </w:rPr>
              <w:t>49</w:t>
            </w:r>
          </w:p>
        </w:tc>
        <w:tc>
          <w:tcPr>
            <w:tcW w:w="1060" w:type="dxa"/>
          </w:tcPr>
          <w:p w14:paraId="32A02073" w14:textId="77777777" w:rsidR="00CC4FE1" w:rsidRDefault="00CC4FE1" w:rsidP="00997A0E">
            <w:pPr>
              <w:pStyle w:val="BodyText"/>
              <w:rPr>
                <w:rFonts w:eastAsiaTheme="minorEastAsia"/>
              </w:rPr>
            </w:pPr>
            <w:r>
              <w:rPr>
                <w:rFonts w:eastAsiaTheme="minorEastAsia"/>
              </w:rPr>
              <w:t>21</w:t>
            </w:r>
          </w:p>
        </w:tc>
        <w:tc>
          <w:tcPr>
            <w:tcW w:w="1060" w:type="dxa"/>
          </w:tcPr>
          <w:p w14:paraId="4409A462" w14:textId="77777777" w:rsidR="00CC4FE1" w:rsidRDefault="00CC4FE1" w:rsidP="00997A0E">
            <w:pPr>
              <w:pStyle w:val="BodyText"/>
              <w:rPr>
                <w:rFonts w:eastAsiaTheme="minorEastAsia"/>
              </w:rPr>
            </w:pPr>
            <w:r>
              <w:rPr>
                <w:rFonts w:eastAsiaTheme="minorEastAsia"/>
              </w:rPr>
              <w:t>23</w:t>
            </w:r>
          </w:p>
        </w:tc>
        <w:tc>
          <w:tcPr>
            <w:tcW w:w="1060" w:type="dxa"/>
          </w:tcPr>
          <w:p w14:paraId="40F41DD1" w14:textId="77777777" w:rsidR="00CC4FE1" w:rsidRDefault="00CC4FE1" w:rsidP="00997A0E">
            <w:pPr>
              <w:pStyle w:val="BodyText"/>
              <w:rPr>
                <w:rFonts w:eastAsiaTheme="minorEastAsia"/>
              </w:rPr>
            </w:pPr>
            <w:r>
              <w:rPr>
                <w:rFonts w:eastAsiaTheme="minorEastAsia"/>
              </w:rPr>
              <w:t>4</w:t>
            </w:r>
          </w:p>
        </w:tc>
        <w:tc>
          <w:tcPr>
            <w:tcW w:w="1061" w:type="dxa"/>
          </w:tcPr>
          <w:p w14:paraId="7028A913" w14:textId="77777777" w:rsidR="00CC4FE1" w:rsidRDefault="00CC4FE1" w:rsidP="00997A0E">
            <w:pPr>
              <w:pStyle w:val="BodyText"/>
              <w:rPr>
                <w:rFonts w:eastAsiaTheme="minorEastAsia"/>
              </w:rPr>
            </w:pPr>
            <w:r>
              <w:rPr>
                <w:rFonts w:eastAsiaTheme="minorEastAsia"/>
              </w:rPr>
              <w:t>133</w:t>
            </w:r>
          </w:p>
        </w:tc>
        <w:tc>
          <w:tcPr>
            <w:tcW w:w="1061" w:type="dxa"/>
          </w:tcPr>
          <w:p w14:paraId="62EB290C" w14:textId="77777777" w:rsidR="00CC4FE1" w:rsidRDefault="00CC4FE1" w:rsidP="00997A0E">
            <w:pPr>
              <w:pStyle w:val="BodyText"/>
              <w:rPr>
                <w:rFonts w:eastAsiaTheme="minorEastAsia"/>
              </w:rPr>
            </w:pPr>
            <w:r>
              <w:rPr>
                <w:rFonts w:eastAsiaTheme="minorEastAsia"/>
              </w:rPr>
              <w:t>24</w:t>
            </w:r>
          </w:p>
        </w:tc>
        <w:tc>
          <w:tcPr>
            <w:tcW w:w="1061" w:type="dxa"/>
          </w:tcPr>
          <w:p w14:paraId="7292A7D1" w14:textId="77777777" w:rsidR="00CC4FE1" w:rsidRDefault="00CC4FE1" w:rsidP="00997A0E">
            <w:pPr>
              <w:pStyle w:val="BodyText"/>
              <w:rPr>
                <w:rFonts w:eastAsiaTheme="minorEastAsia"/>
              </w:rPr>
            </w:pPr>
            <w:r>
              <w:rPr>
                <w:rFonts w:eastAsiaTheme="minorEastAsia"/>
              </w:rPr>
              <w:t>29</w:t>
            </w:r>
          </w:p>
        </w:tc>
        <w:tc>
          <w:tcPr>
            <w:tcW w:w="1061" w:type="dxa"/>
          </w:tcPr>
          <w:p w14:paraId="7F3D03CB" w14:textId="77777777" w:rsidR="00CC4FE1" w:rsidRDefault="00CC4FE1" w:rsidP="00997A0E">
            <w:pPr>
              <w:pStyle w:val="BodyText"/>
              <w:rPr>
                <w:rFonts w:eastAsiaTheme="minorEastAsia"/>
              </w:rPr>
            </w:pPr>
            <w:r>
              <w:rPr>
                <w:rFonts w:eastAsiaTheme="minorEastAsia"/>
              </w:rPr>
              <w:t>16</w:t>
            </w:r>
          </w:p>
        </w:tc>
      </w:tr>
      <w:tr w:rsidR="00CC4FE1" w14:paraId="0CBC47B8" w14:textId="77777777" w:rsidTr="00997A0E">
        <w:tc>
          <w:tcPr>
            <w:tcW w:w="1060" w:type="dxa"/>
          </w:tcPr>
          <w:p w14:paraId="1AB27921" w14:textId="77777777" w:rsidR="00CC4FE1" w:rsidRDefault="00CC4FE1" w:rsidP="00997A0E">
            <w:pPr>
              <w:pStyle w:val="BodyText"/>
              <w:rPr>
                <w:rFonts w:eastAsiaTheme="minorEastAsia"/>
              </w:rPr>
            </w:pPr>
            <w:r>
              <w:rPr>
                <w:rFonts w:eastAsiaTheme="minorEastAsia"/>
              </w:rPr>
              <w:t>50</w:t>
            </w:r>
          </w:p>
        </w:tc>
        <w:tc>
          <w:tcPr>
            <w:tcW w:w="1060" w:type="dxa"/>
          </w:tcPr>
          <w:p w14:paraId="4BDDB729" w14:textId="77777777" w:rsidR="00CC4FE1" w:rsidRDefault="00CC4FE1" w:rsidP="00997A0E">
            <w:pPr>
              <w:pStyle w:val="BodyText"/>
              <w:rPr>
                <w:rFonts w:eastAsiaTheme="minorEastAsia"/>
              </w:rPr>
            </w:pPr>
            <w:r>
              <w:rPr>
                <w:rFonts w:eastAsiaTheme="minorEastAsia"/>
              </w:rPr>
              <w:t>22</w:t>
            </w:r>
          </w:p>
        </w:tc>
        <w:tc>
          <w:tcPr>
            <w:tcW w:w="1060" w:type="dxa"/>
          </w:tcPr>
          <w:p w14:paraId="13C88760" w14:textId="77777777" w:rsidR="00CC4FE1" w:rsidRDefault="00CC4FE1" w:rsidP="00997A0E">
            <w:pPr>
              <w:pStyle w:val="BodyText"/>
              <w:rPr>
                <w:rFonts w:eastAsiaTheme="minorEastAsia"/>
              </w:rPr>
            </w:pPr>
            <w:r>
              <w:rPr>
                <w:rFonts w:eastAsiaTheme="minorEastAsia"/>
              </w:rPr>
              <w:t>24</w:t>
            </w:r>
          </w:p>
        </w:tc>
        <w:tc>
          <w:tcPr>
            <w:tcW w:w="1060" w:type="dxa"/>
          </w:tcPr>
          <w:p w14:paraId="0EFE1B6F" w14:textId="77777777" w:rsidR="00CC4FE1" w:rsidRDefault="00CC4FE1" w:rsidP="00997A0E">
            <w:pPr>
              <w:pStyle w:val="BodyText"/>
              <w:rPr>
                <w:rFonts w:eastAsiaTheme="minorEastAsia"/>
              </w:rPr>
            </w:pPr>
            <w:r>
              <w:rPr>
                <w:rFonts w:eastAsiaTheme="minorEastAsia"/>
              </w:rPr>
              <w:t>4</w:t>
            </w:r>
          </w:p>
        </w:tc>
        <w:tc>
          <w:tcPr>
            <w:tcW w:w="1061" w:type="dxa"/>
          </w:tcPr>
          <w:p w14:paraId="456F3595" w14:textId="77777777" w:rsidR="00CC4FE1" w:rsidRDefault="00CC4FE1" w:rsidP="00997A0E">
            <w:pPr>
              <w:pStyle w:val="BodyText"/>
              <w:rPr>
                <w:rFonts w:eastAsiaTheme="minorEastAsia"/>
              </w:rPr>
            </w:pPr>
            <w:r>
              <w:rPr>
                <w:rFonts w:eastAsiaTheme="minorEastAsia"/>
              </w:rPr>
              <w:t>134</w:t>
            </w:r>
          </w:p>
        </w:tc>
        <w:tc>
          <w:tcPr>
            <w:tcW w:w="1061" w:type="dxa"/>
          </w:tcPr>
          <w:p w14:paraId="5667812D" w14:textId="77777777" w:rsidR="00CC4FE1" w:rsidRDefault="00CC4FE1" w:rsidP="00997A0E">
            <w:pPr>
              <w:pStyle w:val="BodyText"/>
              <w:rPr>
                <w:rFonts w:eastAsiaTheme="minorEastAsia"/>
              </w:rPr>
            </w:pPr>
            <w:r>
              <w:rPr>
                <w:rFonts w:eastAsiaTheme="minorEastAsia"/>
              </w:rPr>
              <w:t>25</w:t>
            </w:r>
          </w:p>
        </w:tc>
        <w:tc>
          <w:tcPr>
            <w:tcW w:w="1061" w:type="dxa"/>
          </w:tcPr>
          <w:p w14:paraId="5BD37257" w14:textId="77777777" w:rsidR="00CC4FE1" w:rsidRDefault="00CC4FE1" w:rsidP="00997A0E">
            <w:pPr>
              <w:pStyle w:val="BodyText"/>
              <w:rPr>
                <w:rFonts w:eastAsiaTheme="minorEastAsia"/>
              </w:rPr>
            </w:pPr>
            <w:r>
              <w:rPr>
                <w:rFonts w:eastAsiaTheme="minorEastAsia"/>
              </w:rPr>
              <w:t>30</w:t>
            </w:r>
          </w:p>
        </w:tc>
        <w:tc>
          <w:tcPr>
            <w:tcW w:w="1061" w:type="dxa"/>
          </w:tcPr>
          <w:p w14:paraId="59D64906" w14:textId="77777777" w:rsidR="00CC4FE1" w:rsidRDefault="00CC4FE1" w:rsidP="00997A0E">
            <w:pPr>
              <w:pStyle w:val="BodyText"/>
              <w:rPr>
                <w:rFonts w:eastAsiaTheme="minorEastAsia"/>
              </w:rPr>
            </w:pPr>
            <w:r>
              <w:rPr>
                <w:rFonts w:eastAsiaTheme="minorEastAsia"/>
              </w:rPr>
              <w:t>16</w:t>
            </w:r>
          </w:p>
        </w:tc>
      </w:tr>
      <w:tr w:rsidR="00CC4FE1" w14:paraId="11E6C13C" w14:textId="77777777" w:rsidTr="00997A0E">
        <w:tc>
          <w:tcPr>
            <w:tcW w:w="1060" w:type="dxa"/>
          </w:tcPr>
          <w:p w14:paraId="2E181DD5" w14:textId="77777777" w:rsidR="00CC4FE1" w:rsidRDefault="00CC4FE1" w:rsidP="00997A0E">
            <w:pPr>
              <w:pStyle w:val="BodyText"/>
              <w:rPr>
                <w:rFonts w:eastAsiaTheme="minorEastAsia"/>
              </w:rPr>
            </w:pPr>
            <w:r>
              <w:rPr>
                <w:rFonts w:eastAsiaTheme="minorEastAsia"/>
              </w:rPr>
              <w:t>51</w:t>
            </w:r>
          </w:p>
        </w:tc>
        <w:tc>
          <w:tcPr>
            <w:tcW w:w="1060" w:type="dxa"/>
          </w:tcPr>
          <w:p w14:paraId="6E3D52DC" w14:textId="77777777" w:rsidR="00CC4FE1" w:rsidRDefault="00CC4FE1" w:rsidP="00997A0E">
            <w:pPr>
              <w:pStyle w:val="BodyText"/>
              <w:rPr>
                <w:rFonts w:eastAsiaTheme="minorEastAsia"/>
              </w:rPr>
            </w:pPr>
            <w:r>
              <w:rPr>
                <w:rFonts w:eastAsiaTheme="minorEastAsia"/>
              </w:rPr>
              <w:t>23</w:t>
            </w:r>
          </w:p>
        </w:tc>
        <w:tc>
          <w:tcPr>
            <w:tcW w:w="1060" w:type="dxa"/>
          </w:tcPr>
          <w:p w14:paraId="41A0C3FF" w14:textId="77777777" w:rsidR="00CC4FE1" w:rsidRDefault="00CC4FE1" w:rsidP="00997A0E">
            <w:pPr>
              <w:pStyle w:val="BodyText"/>
              <w:rPr>
                <w:rFonts w:eastAsiaTheme="minorEastAsia"/>
              </w:rPr>
            </w:pPr>
            <w:r>
              <w:rPr>
                <w:rFonts w:eastAsiaTheme="minorEastAsia"/>
              </w:rPr>
              <w:t>25</w:t>
            </w:r>
          </w:p>
        </w:tc>
        <w:tc>
          <w:tcPr>
            <w:tcW w:w="1060" w:type="dxa"/>
          </w:tcPr>
          <w:p w14:paraId="4F8BF410" w14:textId="77777777" w:rsidR="00CC4FE1" w:rsidRDefault="00CC4FE1" w:rsidP="00997A0E">
            <w:pPr>
              <w:pStyle w:val="BodyText"/>
              <w:rPr>
                <w:rFonts w:eastAsiaTheme="minorEastAsia"/>
              </w:rPr>
            </w:pPr>
            <w:r>
              <w:rPr>
                <w:rFonts w:eastAsiaTheme="minorEastAsia"/>
              </w:rPr>
              <w:t>4</w:t>
            </w:r>
          </w:p>
        </w:tc>
        <w:tc>
          <w:tcPr>
            <w:tcW w:w="1061" w:type="dxa"/>
          </w:tcPr>
          <w:p w14:paraId="471EEF44" w14:textId="77777777" w:rsidR="00CC4FE1" w:rsidRDefault="00CC4FE1" w:rsidP="00997A0E">
            <w:pPr>
              <w:pStyle w:val="BodyText"/>
              <w:rPr>
                <w:rFonts w:eastAsiaTheme="minorEastAsia"/>
              </w:rPr>
            </w:pPr>
            <w:r>
              <w:rPr>
                <w:rFonts w:eastAsiaTheme="minorEastAsia"/>
              </w:rPr>
              <w:t>135</w:t>
            </w:r>
          </w:p>
        </w:tc>
        <w:tc>
          <w:tcPr>
            <w:tcW w:w="1061" w:type="dxa"/>
          </w:tcPr>
          <w:p w14:paraId="08CDDB4C" w14:textId="77777777" w:rsidR="00CC4FE1" w:rsidRDefault="00CC4FE1" w:rsidP="00997A0E">
            <w:pPr>
              <w:pStyle w:val="BodyText"/>
              <w:rPr>
                <w:rFonts w:eastAsiaTheme="minorEastAsia"/>
              </w:rPr>
            </w:pPr>
            <w:r>
              <w:rPr>
                <w:rFonts w:eastAsiaTheme="minorEastAsia"/>
              </w:rPr>
              <w:t>1</w:t>
            </w:r>
          </w:p>
        </w:tc>
        <w:tc>
          <w:tcPr>
            <w:tcW w:w="1061" w:type="dxa"/>
          </w:tcPr>
          <w:p w14:paraId="5C62B30C" w14:textId="77777777" w:rsidR="00CC4FE1" w:rsidRDefault="00CC4FE1" w:rsidP="00997A0E">
            <w:pPr>
              <w:pStyle w:val="BodyText"/>
              <w:rPr>
                <w:rFonts w:eastAsiaTheme="minorEastAsia"/>
              </w:rPr>
            </w:pPr>
            <w:r>
              <w:rPr>
                <w:rFonts w:eastAsiaTheme="minorEastAsia"/>
              </w:rPr>
              <w:t>7</w:t>
            </w:r>
          </w:p>
        </w:tc>
        <w:tc>
          <w:tcPr>
            <w:tcW w:w="1061" w:type="dxa"/>
          </w:tcPr>
          <w:p w14:paraId="517BB54A" w14:textId="77777777" w:rsidR="00CC4FE1" w:rsidRDefault="00CC4FE1" w:rsidP="00997A0E">
            <w:pPr>
              <w:pStyle w:val="BodyText"/>
              <w:rPr>
                <w:rFonts w:eastAsiaTheme="minorEastAsia"/>
              </w:rPr>
            </w:pPr>
            <w:r>
              <w:rPr>
                <w:rFonts w:eastAsiaTheme="minorEastAsia"/>
              </w:rPr>
              <w:t>20</w:t>
            </w:r>
          </w:p>
        </w:tc>
      </w:tr>
      <w:tr w:rsidR="00CC4FE1" w14:paraId="02B64A6C" w14:textId="77777777" w:rsidTr="00997A0E">
        <w:tc>
          <w:tcPr>
            <w:tcW w:w="1060" w:type="dxa"/>
          </w:tcPr>
          <w:p w14:paraId="5C8FDD1B" w14:textId="77777777" w:rsidR="00CC4FE1" w:rsidRDefault="00CC4FE1" w:rsidP="00997A0E">
            <w:pPr>
              <w:pStyle w:val="BodyText"/>
              <w:rPr>
                <w:rFonts w:eastAsiaTheme="minorEastAsia"/>
              </w:rPr>
            </w:pPr>
            <w:r>
              <w:rPr>
                <w:rFonts w:eastAsiaTheme="minorEastAsia"/>
              </w:rPr>
              <w:t>52</w:t>
            </w:r>
          </w:p>
        </w:tc>
        <w:tc>
          <w:tcPr>
            <w:tcW w:w="1060" w:type="dxa"/>
          </w:tcPr>
          <w:p w14:paraId="16224B7F" w14:textId="77777777" w:rsidR="00CC4FE1" w:rsidRDefault="00CC4FE1" w:rsidP="00997A0E">
            <w:pPr>
              <w:pStyle w:val="BodyText"/>
              <w:rPr>
                <w:rFonts w:eastAsiaTheme="minorEastAsia"/>
              </w:rPr>
            </w:pPr>
            <w:r>
              <w:rPr>
                <w:rFonts w:eastAsiaTheme="minorEastAsia"/>
              </w:rPr>
              <w:t>24</w:t>
            </w:r>
          </w:p>
        </w:tc>
        <w:tc>
          <w:tcPr>
            <w:tcW w:w="1060" w:type="dxa"/>
          </w:tcPr>
          <w:p w14:paraId="3CB71630" w14:textId="77777777" w:rsidR="00CC4FE1" w:rsidRDefault="00CC4FE1" w:rsidP="00997A0E">
            <w:pPr>
              <w:pStyle w:val="BodyText"/>
              <w:rPr>
                <w:rFonts w:eastAsiaTheme="minorEastAsia"/>
              </w:rPr>
            </w:pPr>
            <w:r>
              <w:rPr>
                <w:rFonts w:eastAsiaTheme="minorEastAsia"/>
              </w:rPr>
              <w:t>26</w:t>
            </w:r>
          </w:p>
        </w:tc>
        <w:tc>
          <w:tcPr>
            <w:tcW w:w="1060" w:type="dxa"/>
          </w:tcPr>
          <w:p w14:paraId="56DAFB1D" w14:textId="77777777" w:rsidR="00CC4FE1" w:rsidRDefault="00CC4FE1" w:rsidP="00997A0E">
            <w:pPr>
              <w:pStyle w:val="BodyText"/>
              <w:rPr>
                <w:rFonts w:eastAsiaTheme="minorEastAsia"/>
              </w:rPr>
            </w:pPr>
            <w:r>
              <w:rPr>
                <w:rFonts w:eastAsiaTheme="minorEastAsia"/>
              </w:rPr>
              <w:t>4</w:t>
            </w:r>
          </w:p>
        </w:tc>
        <w:tc>
          <w:tcPr>
            <w:tcW w:w="1061" w:type="dxa"/>
          </w:tcPr>
          <w:p w14:paraId="29E072E9" w14:textId="77777777" w:rsidR="00CC4FE1" w:rsidRDefault="00CC4FE1" w:rsidP="00997A0E">
            <w:pPr>
              <w:pStyle w:val="BodyText"/>
              <w:rPr>
                <w:rFonts w:eastAsiaTheme="minorEastAsia"/>
              </w:rPr>
            </w:pPr>
            <w:r>
              <w:rPr>
                <w:rFonts w:eastAsiaTheme="minorEastAsia"/>
              </w:rPr>
              <w:t>136</w:t>
            </w:r>
          </w:p>
        </w:tc>
        <w:tc>
          <w:tcPr>
            <w:tcW w:w="1061" w:type="dxa"/>
          </w:tcPr>
          <w:p w14:paraId="22A51349" w14:textId="77777777" w:rsidR="00CC4FE1" w:rsidRDefault="00CC4FE1" w:rsidP="00997A0E">
            <w:pPr>
              <w:pStyle w:val="BodyText"/>
              <w:rPr>
                <w:rFonts w:eastAsiaTheme="minorEastAsia"/>
              </w:rPr>
            </w:pPr>
            <w:r>
              <w:rPr>
                <w:rFonts w:eastAsiaTheme="minorEastAsia"/>
              </w:rPr>
              <w:t>2</w:t>
            </w:r>
          </w:p>
        </w:tc>
        <w:tc>
          <w:tcPr>
            <w:tcW w:w="1061" w:type="dxa"/>
          </w:tcPr>
          <w:p w14:paraId="31E1ABAA" w14:textId="77777777" w:rsidR="00CC4FE1" w:rsidRDefault="00CC4FE1" w:rsidP="00997A0E">
            <w:pPr>
              <w:pStyle w:val="BodyText"/>
              <w:rPr>
                <w:rFonts w:eastAsiaTheme="minorEastAsia"/>
              </w:rPr>
            </w:pPr>
            <w:r>
              <w:rPr>
                <w:rFonts w:eastAsiaTheme="minorEastAsia"/>
              </w:rPr>
              <w:t>8</w:t>
            </w:r>
          </w:p>
        </w:tc>
        <w:tc>
          <w:tcPr>
            <w:tcW w:w="1061" w:type="dxa"/>
          </w:tcPr>
          <w:p w14:paraId="398371EC" w14:textId="77777777" w:rsidR="00CC4FE1" w:rsidRDefault="00CC4FE1" w:rsidP="00997A0E">
            <w:pPr>
              <w:pStyle w:val="BodyText"/>
              <w:rPr>
                <w:rFonts w:eastAsiaTheme="minorEastAsia"/>
              </w:rPr>
            </w:pPr>
            <w:r>
              <w:rPr>
                <w:rFonts w:eastAsiaTheme="minorEastAsia"/>
              </w:rPr>
              <w:t>20</w:t>
            </w:r>
          </w:p>
        </w:tc>
      </w:tr>
      <w:tr w:rsidR="00CC4FE1" w14:paraId="5C40D4F4" w14:textId="77777777" w:rsidTr="00997A0E">
        <w:tc>
          <w:tcPr>
            <w:tcW w:w="1060" w:type="dxa"/>
          </w:tcPr>
          <w:p w14:paraId="2651C2FD" w14:textId="77777777" w:rsidR="00CC4FE1" w:rsidRDefault="00CC4FE1" w:rsidP="00997A0E">
            <w:pPr>
              <w:pStyle w:val="BodyText"/>
              <w:rPr>
                <w:rFonts w:eastAsiaTheme="minorEastAsia"/>
              </w:rPr>
            </w:pPr>
            <w:r>
              <w:rPr>
                <w:rFonts w:eastAsiaTheme="minorEastAsia"/>
              </w:rPr>
              <w:t>53</w:t>
            </w:r>
          </w:p>
        </w:tc>
        <w:tc>
          <w:tcPr>
            <w:tcW w:w="1060" w:type="dxa"/>
          </w:tcPr>
          <w:p w14:paraId="29B22EC4" w14:textId="77777777" w:rsidR="00CC4FE1" w:rsidRDefault="00CC4FE1" w:rsidP="00997A0E">
            <w:pPr>
              <w:pStyle w:val="BodyText"/>
              <w:rPr>
                <w:rFonts w:eastAsiaTheme="minorEastAsia"/>
              </w:rPr>
            </w:pPr>
            <w:r>
              <w:rPr>
                <w:rFonts w:eastAsiaTheme="minorEastAsia"/>
              </w:rPr>
              <w:t>25</w:t>
            </w:r>
          </w:p>
        </w:tc>
        <w:tc>
          <w:tcPr>
            <w:tcW w:w="1060" w:type="dxa"/>
          </w:tcPr>
          <w:p w14:paraId="33B8F14B" w14:textId="77777777" w:rsidR="00CC4FE1" w:rsidRDefault="00CC4FE1" w:rsidP="00997A0E">
            <w:pPr>
              <w:pStyle w:val="BodyText"/>
              <w:rPr>
                <w:rFonts w:eastAsiaTheme="minorEastAsia"/>
              </w:rPr>
            </w:pPr>
            <w:r>
              <w:rPr>
                <w:rFonts w:eastAsiaTheme="minorEastAsia"/>
              </w:rPr>
              <w:t>27</w:t>
            </w:r>
          </w:p>
        </w:tc>
        <w:tc>
          <w:tcPr>
            <w:tcW w:w="1060" w:type="dxa"/>
          </w:tcPr>
          <w:p w14:paraId="590D86C9" w14:textId="77777777" w:rsidR="00CC4FE1" w:rsidRDefault="00CC4FE1" w:rsidP="00997A0E">
            <w:pPr>
              <w:pStyle w:val="BodyText"/>
              <w:rPr>
                <w:rFonts w:eastAsiaTheme="minorEastAsia"/>
              </w:rPr>
            </w:pPr>
            <w:r>
              <w:rPr>
                <w:rFonts w:eastAsiaTheme="minorEastAsia"/>
              </w:rPr>
              <w:t>4</w:t>
            </w:r>
          </w:p>
        </w:tc>
        <w:tc>
          <w:tcPr>
            <w:tcW w:w="1061" w:type="dxa"/>
          </w:tcPr>
          <w:p w14:paraId="76F8C43A" w14:textId="77777777" w:rsidR="00CC4FE1" w:rsidRDefault="00CC4FE1" w:rsidP="00997A0E">
            <w:pPr>
              <w:pStyle w:val="BodyText"/>
              <w:rPr>
                <w:rFonts w:eastAsiaTheme="minorEastAsia"/>
              </w:rPr>
            </w:pPr>
            <w:r>
              <w:rPr>
                <w:rFonts w:eastAsiaTheme="minorEastAsia"/>
              </w:rPr>
              <w:t>137</w:t>
            </w:r>
          </w:p>
        </w:tc>
        <w:tc>
          <w:tcPr>
            <w:tcW w:w="1061" w:type="dxa"/>
          </w:tcPr>
          <w:p w14:paraId="408CE4E6" w14:textId="77777777" w:rsidR="00CC4FE1" w:rsidRDefault="00CC4FE1" w:rsidP="00997A0E">
            <w:pPr>
              <w:pStyle w:val="BodyText"/>
              <w:rPr>
                <w:rFonts w:eastAsiaTheme="minorEastAsia"/>
              </w:rPr>
            </w:pPr>
            <w:r>
              <w:rPr>
                <w:rFonts w:eastAsiaTheme="minorEastAsia"/>
              </w:rPr>
              <w:t>3</w:t>
            </w:r>
          </w:p>
        </w:tc>
        <w:tc>
          <w:tcPr>
            <w:tcW w:w="1061" w:type="dxa"/>
          </w:tcPr>
          <w:p w14:paraId="783620BF" w14:textId="77777777" w:rsidR="00CC4FE1" w:rsidRDefault="00CC4FE1" w:rsidP="00997A0E">
            <w:pPr>
              <w:pStyle w:val="BodyText"/>
              <w:rPr>
                <w:rFonts w:eastAsiaTheme="minorEastAsia"/>
              </w:rPr>
            </w:pPr>
            <w:r>
              <w:rPr>
                <w:rFonts w:eastAsiaTheme="minorEastAsia"/>
              </w:rPr>
              <w:t>9</w:t>
            </w:r>
          </w:p>
        </w:tc>
        <w:tc>
          <w:tcPr>
            <w:tcW w:w="1061" w:type="dxa"/>
          </w:tcPr>
          <w:p w14:paraId="4F932D61" w14:textId="77777777" w:rsidR="00CC4FE1" w:rsidRDefault="00CC4FE1" w:rsidP="00997A0E">
            <w:pPr>
              <w:pStyle w:val="BodyText"/>
              <w:rPr>
                <w:rFonts w:eastAsiaTheme="minorEastAsia"/>
              </w:rPr>
            </w:pPr>
            <w:r>
              <w:rPr>
                <w:rFonts w:eastAsiaTheme="minorEastAsia"/>
              </w:rPr>
              <w:t>20</w:t>
            </w:r>
          </w:p>
        </w:tc>
      </w:tr>
      <w:tr w:rsidR="00CC4FE1" w14:paraId="07610C16" w14:textId="77777777" w:rsidTr="00997A0E">
        <w:tc>
          <w:tcPr>
            <w:tcW w:w="1060" w:type="dxa"/>
          </w:tcPr>
          <w:p w14:paraId="3E367200" w14:textId="77777777" w:rsidR="00CC4FE1" w:rsidRDefault="00CC4FE1" w:rsidP="00997A0E">
            <w:pPr>
              <w:pStyle w:val="BodyText"/>
              <w:rPr>
                <w:rFonts w:eastAsiaTheme="minorEastAsia"/>
              </w:rPr>
            </w:pPr>
            <w:r>
              <w:rPr>
                <w:rFonts w:eastAsiaTheme="minorEastAsia"/>
              </w:rPr>
              <w:t>54</w:t>
            </w:r>
          </w:p>
        </w:tc>
        <w:tc>
          <w:tcPr>
            <w:tcW w:w="1060" w:type="dxa"/>
          </w:tcPr>
          <w:p w14:paraId="49C05047" w14:textId="77777777" w:rsidR="00CC4FE1" w:rsidRDefault="00CC4FE1" w:rsidP="00997A0E">
            <w:pPr>
              <w:pStyle w:val="BodyText"/>
              <w:rPr>
                <w:rFonts w:eastAsiaTheme="minorEastAsia"/>
              </w:rPr>
            </w:pPr>
            <w:r>
              <w:rPr>
                <w:rFonts w:eastAsiaTheme="minorEastAsia"/>
              </w:rPr>
              <w:t>26</w:t>
            </w:r>
          </w:p>
        </w:tc>
        <w:tc>
          <w:tcPr>
            <w:tcW w:w="1060" w:type="dxa"/>
          </w:tcPr>
          <w:p w14:paraId="71D48B4E" w14:textId="77777777" w:rsidR="00CC4FE1" w:rsidRDefault="00CC4FE1" w:rsidP="00997A0E">
            <w:pPr>
              <w:pStyle w:val="BodyText"/>
              <w:rPr>
                <w:rFonts w:eastAsiaTheme="minorEastAsia"/>
              </w:rPr>
            </w:pPr>
            <w:r>
              <w:rPr>
                <w:rFonts w:eastAsiaTheme="minorEastAsia"/>
              </w:rPr>
              <w:t>28</w:t>
            </w:r>
          </w:p>
        </w:tc>
        <w:tc>
          <w:tcPr>
            <w:tcW w:w="1060" w:type="dxa"/>
          </w:tcPr>
          <w:p w14:paraId="01F13589" w14:textId="77777777" w:rsidR="00CC4FE1" w:rsidRDefault="00CC4FE1" w:rsidP="00997A0E">
            <w:pPr>
              <w:pStyle w:val="BodyText"/>
              <w:rPr>
                <w:rFonts w:eastAsiaTheme="minorEastAsia"/>
              </w:rPr>
            </w:pPr>
            <w:r>
              <w:rPr>
                <w:rFonts w:eastAsiaTheme="minorEastAsia"/>
              </w:rPr>
              <w:t>4</w:t>
            </w:r>
          </w:p>
        </w:tc>
        <w:tc>
          <w:tcPr>
            <w:tcW w:w="1061" w:type="dxa"/>
          </w:tcPr>
          <w:p w14:paraId="1D9F8889" w14:textId="77777777" w:rsidR="00CC4FE1" w:rsidRDefault="00CC4FE1" w:rsidP="00997A0E">
            <w:pPr>
              <w:pStyle w:val="BodyText"/>
              <w:rPr>
                <w:rFonts w:eastAsiaTheme="minorEastAsia"/>
              </w:rPr>
            </w:pPr>
            <w:r>
              <w:rPr>
                <w:rFonts w:eastAsiaTheme="minorEastAsia"/>
              </w:rPr>
              <w:t>138</w:t>
            </w:r>
          </w:p>
        </w:tc>
        <w:tc>
          <w:tcPr>
            <w:tcW w:w="1061" w:type="dxa"/>
          </w:tcPr>
          <w:p w14:paraId="0C45B95B" w14:textId="77777777" w:rsidR="00CC4FE1" w:rsidRDefault="00CC4FE1" w:rsidP="00997A0E">
            <w:pPr>
              <w:pStyle w:val="BodyText"/>
              <w:rPr>
                <w:rFonts w:eastAsiaTheme="minorEastAsia"/>
              </w:rPr>
            </w:pPr>
            <w:r>
              <w:rPr>
                <w:rFonts w:eastAsiaTheme="minorEastAsia"/>
              </w:rPr>
              <w:t>4</w:t>
            </w:r>
          </w:p>
        </w:tc>
        <w:tc>
          <w:tcPr>
            <w:tcW w:w="1061" w:type="dxa"/>
          </w:tcPr>
          <w:p w14:paraId="69E48A68" w14:textId="77777777" w:rsidR="00CC4FE1" w:rsidRDefault="00CC4FE1" w:rsidP="00997A0E">
            <w:pPr>
              <w:pStyle w:val="BodyText"/>
              <w:rPr>
                <w:rFonts w:eastAsiaTheme="minorEastAsia"/>
              </w:rPr>
            </w:pPr>
            <w:r>
              <w:rPr>
                <w:rFonts w:eastAsiaTheme="minorEastAsia"/>
              </w:rPr>
              <w:t>10</w:t>
            </w:r>
          </w:p>
        </w:tc>
        <w:tc>
          <w:tcPr>
            <w:tcW w:w="1061" w:type="dxa"/>
          </w:tcPr>
          <w:p w14:paraId="7F9EBA61" w14:textId="77777777" w:rsidR="00CC4FE1" w:rsidRDefault="00CC4FE1" w:rsidP="00997A0E">
            <w:pPr>
              <w:pStyle w:val="BodyText"/>
              <w:rPr>
                <w:rFonts w:eastAsiaTheme="minorEastAsia"/>
              </w:rPr>
            </w:pPr>
            <w:r>
              <w:rPr>
                <w:rFonts w:eastAsiaTheme="minorEastAsia"/>
              </w:rPr>
              <w:t>20</w:t>
            </w:r>
          </w:p>
        </w:tc>
      </w:tr>
      <w:tr w:rsidR="00CC4FE1" w14:paraId="256C1565" w14:textId="77777777" w:rsidTr="00997A0E">
        <w:tc>
          <w:tcPr>
            <w:tcW w:w="1060" w:type="dxa"/>
          </w:tcPr>
          <w:p w14:paraId="31194A3C" w14:textId="77777777" w:rsidR="00CC4FE1" w:rsidRDefault="00CC4FE1" w:rsidP="00997A0E">
            <w:pPr>
              <w:pStyle w:val="BodyText"/>
              <w:rPr>
                <w:rFonts w:eastAsiaTheme="minorEastAsia"/>
              </w:rPr>
            </w:pPr>
            <w:r>
              <w:rPr>
                <w:rFonts w:eastAsiaTheme="minorEastAsia"/>
              </w:rPr>
              <w:t>55</w:t>
            </w:r>
          </w:p>
        </w:tc>
        <w:tc>
          <w:tcPr>
            <w:tcW w:w="1060" w:type="dxa"/>
          </w:tcPr>
          <w:p w14:paraId="3241BA03" w14:textId="77777777" w:rsidR="00CC4FE1" w:rsidRDefault="00CC4FE1" w:rsidP="00997A0E">
            <w:pPr>
              <w:pStyle w:val="BodyText"/>
              <w:rPr>
                <w:rFonts w:eastAsiaTheme="minorEastAsia"/>
              </w:rPr>
            </w:pPr>
            <w:r>
              <w:rPr>
                <w:rFonts w:eastAsiaTheme="minorEastAsia"/>
              </w:rPr>
              <w:t>27</w:t>
            </w:r>
          </w:p>
        </w:tc>
        <w:tc>
          <w:tcPr>
            <w:tcW w:w="1060" w:type="dxa"/>
          </w:tcPr>
          <w:p w14:paraId="1E89D33E" w14:textId="77777777" w:rsidR="00CC4FE1" w:rsidRDefault="00CC4FE1" w:rsidP="00997A0E">
            <w:pPr>
              <w:pStyle w:val="BodyText"/>
              <w:rPr>
                <w:rFonts w:eastAsiaTheme="minorEastAsia"/>
              </w:rPr>
            </w:pPr>
            <w:r>
              <w:rPr>
                <w:rFonts w:eastAsiaTheme="minorEastAsia"/>
              </w:rPr>
              <w:t>29</w:t>
            </w:r>
          </w:p>
        </w:tc>
        <w:tc>
          <w:tcPr>
            <w:tcW w:w="1060" w:type="dxa"/>
          </w:tcPr>
          <w:p w14:paraId="2879B64F" w14:textId="77777777" w:rsidR="00CC4FE1" w:rsidRDefault="00CC4FE1" w:rsidP="00997A0E">
            <w:pPr>
              <w:pStyle w:val="BodyText"/>
              <w:rPr>
                <w:rFonts w:eastAsiaTheme="minorEastAsia"/>
              </w:rPr>
            </w:pPr>
            <w:r>
              <w:rPr>
                <w:rFonts w:eastAsiaTheme="minorEastAsia"/>
              </w:rPr>
              <w:t>4</w:t>
            </w:r>
          </w:p>
        </w:tc>
        <w:tc>
          <w:tcPr>
            <w:tcW w:w="1061" w:type="dxa"/>
          </w:tcPr>
          <w:p w14:paraId="6053C4CC" w14:textId="77777777" w:rsidR="00CC4FE1" w:rsidRDefault="00CC4FE1" w:rsidP="00997A0E">
            <w:pPr>
              <w:pStyle w:val="BodyText"/>
              <w:rPr>
                <w:rFonts w:eastAsiaTheme="minorEastAsia"/>
              </w:rPr>
            </w:pPr>
            <w:r>
              <w:rPr>
                <w:rFonts w:eastAsiaTheme="minorEastAsia"/>
              </w:rPr>
              <w:t>139</w:t>
            </w:r>
          </w:p>
        </w:tc>
        <w:tc>
          <w:tcPr>
            <w:tcW w:w="1061" w:type="dxa"/>
          </w:tcPr>
          <w:p w14:paraId="08B1A69F" w14:textId="77777777" w:rsidR="00CC4FE1" w:rsidRDefault="00CC4FE1" w:rsidP="00997A0E">
            <w:pPr>
              <w:pStyle w:val="BodyText"/>
              <w:rPr>
                <w:rFonts w:eastAsiaTheme="minorEastAsia"/>
              </w:rPr>
            </w:pPr>
            <w:r>
              <w:rPr>
                <w:rFonts w:eastAsiaTheme="minorEastAsia"/>
              </w:rPr>
              <w:t>5</w:t>
            </w:r>
          </w:p>
        </w:tc>
        <w:tc>
          <w:tcPr>
            <w:tcW w:w="1061" w:type="dxa"/>
          </w:tcPr>
          <w:p w14:paraId="2251D371" w14:textId="77777777" w:rsidR="00CC4FE1" w:rsidRDefault="00CC4FE1" w:rsidP="00997A0E">
            <w:pPr>
              <w:pStyle w:val="BodyText"/>
              <w:rPr>
                <w:rFonts w:eastAsiaTheme="minorEastAsia"/>
              </w:rPr>
            </w:pPr>
            <w:r>
              <w:rPr>
                <w:rFonts w:eastAsiaTheme="minorEastAsia"/>
              </w:rPr>
              <w:t>11</w:t>
            </w:r>
          </w:p>
        </w:tc>
        <w:tc>
          <w:tcPr>
            <w:tcW w:w="1061" w:type="dxa"/>
          </w:tcPr>
          <w:p w14:paraId="382959F0" w14:textId="77777777" w:rsidR="00CC4FE1" w:rsidRDefault="00CC4FE1" w:rsidP="00997A0E">
            <w:pPr>
              <w:pStyle w:val="BodyText"/>
              <w:rPr>
                <w:rFonts w:eastAsiaTheme="minorEastAsia"/>
              </w:rPr>
            </w:pPr>
            <w:r>
              <w:rPr>
                <w:rFonts w:eastAsiaTheme="minorEastAsia"/>
              </w:rPr>
              <w:t>20</w:t>
            </w:r>
          </w:p>
        </w:tc>
      </w:tr>
      <w:tr w:rsidR="00CC4FE1" w14:paraId="4872BC8D" w14:textId="77777777" w:rsidTr="00997A0E">
        <w:tc>
          <w:tcPr>
            <w:tcW w:w="1060" w:type="dxa"/>
          </w:tcPr>
          <w:p w14:paraId="3E7D88ED" w14:textId="77777777" w:rsidR="00CC4FE1" w:rsidRDefault="00CC4FE1" w:rsidP="00997A0E">
            <w:pPr>
              <w:pStyle w:val="BodyText"/>
              <w:rPr>
                <w:rFonts w:eastAsiaTheme="minorEastAsia"/>
              </w:rPr>
            </w:pPr>
            <w:r>
              <w:rPr>
                <w:rFonts w:eastAsiaTheme="minorEastAsia"/>
              </w:rPr>
              <w:t>56</w:t>
            </w:r>
          </w:p>
        </w:tc>
        <w:tc>
          <w:tcPr>
            <w:tcW w:w="1060" w:type="dxa"/>
          </w:tcPr>
          <w:p w14:paraId="70FABFA4" w14:textId="77777777" w:rsidR="00CC4FE1" w:rsidRDefault="00CC4FE1" w:rsidP="00997A0E">
            <w:pPr>
              <w:pStyle w:val="BodyText"/>
              <w:rPr>
                <w:rFonts w:eastAsiaTheme="minorEastAsia"/>
              </w:rPr>
            </w:pPr>
            <w:r>
              <w:rPr>
                <w:rFonts w:eastAsiaTheme="minorEastAsia"/>
              </w:rPr>
              <w:t>28</w:t>
            </w:r>
          </w:p>
        </w:tc>
        <w:tc>
          <w:tcPr>
            <w:tcW w:w="1060" w:type="dxa"/>
          </w:tcPr>
          <w:p w14:paraId="5E96E4B9" w14:textId="77777777" w:rsidR="00CC4FE1" w:rsidRDefault="00CC4FE1" w:rsidP="00997A0E">
            <w:pPr>
              <w:pStyle w:val="BodyText"/>
              <w:rPr>
                <w:rFonts w:eastAsiaTheme="minorEastAsia"/>
              </w:rPr>
            </w:pPr>
            <w:r>
              <w:rPr>
                <w:rFonts w:eastAsiaTheme="minorEastAsia"/>
              </w:rPr>
              <w:t>30</w:t>
            </w:r>
          </w:p>
        </w:tc>
        <w:tc>
          <w:tcPr>
            <w:tcW w:w="1060" w:type="dxa"/>
          </w:tcPr>
          <w:p w14:paraId="5DD1677E" w14:textId="77777777" w:rsidR="00CC4FE1" w:rsidRDefault="00CC4FE1" w:rsidP="00997A0E">
            <w:pPr>
              <w:pStyle w:val="BodyText"/>
              <w:rPr>
                <w:rFonts w:eastAsiaTheme="minorEastAsia"/>
              </w:rPr>
            </w:pPr>
            <w:r>
              <w:rPr>
                <w:rFonts w:eastAsiaTheme="minorEastAsia"/>
              </w:rPr>
              <w:t>4</w:t>
            </w:r>
          </w:p>
        </w:tc>
        <w:tc>
          <w:tcPr>
            <w:tcW w:w="1061" w:type="dxa"/>
          </w:tcPr>
          <w:p w14:paraId="457C4841" w14:textId="77777777" w:rsidR="00CC4FE1" w:rsidRDefault="00CC4FE1" w:rsidP="00997A0E">
            <w:pPr>
              <w:pStyle w:val="BodyText"/>
              <w:rPr>
                <w:rFonts w:eastAsiaTheme="minorEastAsia"/>
              </w:rPr>
            </w:pPr>
            <w:r>
              <w:rPr>
                <w:rFonts w:eastAsiaTheme="minorEastAsia"/>
              </w:rPr>
              <w:t>140</w:t>
            </w:r>
          </w:p>
        </w:tc>
        <w:tc>
          <w:tcPr>
            <w:tcW w:w="1061" w:type="dxa"/>
          </w:tcPr>
          <w:p w14:paraId="4BECCCA4" w14:textId="77777777" w:rsidR="00CC4FE1" w:rsidRDefault="00CC4FE1" w:rsidP="00997A0E">
            <w:pPr>
              <w:pStyle w:val="BodyText"/>
              <w:rPr>
                <w:rFonts w:eastAsiaTheme="minorEastAsia"/>
              </w:rPr>
            </w:pPr>
            <w:r>
              <w:rPr>
                <w:rFonts w:eastAsiaTheme="minorEastAsia"/>
              </w:rPr>
              <w:t>6</w:t>
            </w:r>
          </w:p>
        </w:tc>
        <w:tc>
          <w:tcPr>
            <w:tcW w:w="1061" w:type="dxa"/>
          </w:tcPr>
          <w:p w14:paraId="5673800D" w14:textId="77777777" w:rsidR="00CC4FE1" w:rsidRDefault="00CC4FE1" w:rsidP="00997A0E">
            <w:pPr>
              <w:pStyle w:val="BodyText"/>
              <w:rPr>
                <w:rFonts w:eastAsiaTheme="minorEastAsia"/>
              </w:rPr>
            </w:pPr>
            <w:r>
              <w:rPr>
                <w:rFonts w:eastAsiaTheme="minorEastAsia"/>
              </w:rPr>
              <w:t>12</w:t>
            </w:r>
          </w:p>
        </w:tc>
        <w:tc>
          <w:tcPr>
            <w:tcW w:w="1061" w:type="dxa"/>
          </w:tcPr>
          <w:p w14:paraId="28044FB6" w14:textId="77777777" w:rsidR="00CC4FE1" w:rsidRDefault="00CC4FE1" w:rsidP="00997A0E">
            <w:pPr>
              <w:pStyle w:val="BodyText"/>
              <w:rPr>
                <w:rFonts w:eastAsiaTheme="minorEastAsia"/>
              </w:rPr>
            </w:pPr>
            <w:r>
              <w:rPr>
                <w:rFonts w:eastAsiaTheme="minorEastAsia"/>
              </w:rPr>
              <w:t>20</w:t>
            </w:r>
          </w:p>
        </w:tc>
      </w:tr>
      <w:tr w:rsidR="00CC4FE1" w14:paraId="2EFFFC29" w14:textId="77777777" w:rsidTr="00997A0E">
        <w:tc>
          <w:tcPr>
            <w:tcW w:w="1060" w:type="dxa"/>
          </w:tcPr>
          <w:p w14:paraId="74B85957" w14:textId="77777777" w:rsidR="00CC4FE1" w:rsidRDefault="00CC4FE1" w:rsidP="00997A0E">
            <w:pPr>
              <w:pStyle w:val="BodyText"/>
              <w:rPr>
                <w:rFonts w:eastAsiaTheme="minorEastAsia"/>
              </w:rPr>
            </w:pPr>
            <w:r>
              <w:rPr>
                <w:rFonts w:eastAsiaTheme="minorEastAsia"/>
              </w:rPr>
              <w:t>57</w:t>
            </w:r>
          </w:p>
        </w:tc>
        <w:tc>
          <w:tcPr>
            <w:tcW w:w="1060" w:type="dxa"/>
          </w:tcPr>
          <w:p w14:paraId="5F4862ED" w14:textId="77777777" w:rsidR="00CC4FE1" w:rsidRDefault="00CC4FE1" w:rsidP="00997A0E">
            <w:pPr>
              <w:pStyle w:val="BodyText"/>
              <w:rPr>
                <w:rFonts w:eastAsiaTheme="minorEastAsia"/>
              </w:rPr>
            </w:pPr>
            <w:r>
              <w:rPr>
                <w:rFonts w:eastAsiaTheme="minorEastAsia"/>
              </w:rPr>
              <w:t>1</w:t>
            </w:r>
          </w:p>
        </w:tc>
        <w:tc>
          <w:tcPr>
            <w:tcW w:w="1060" w:type="dxa"/>
          </w:tcPr>
          <w:p w14:paraId="770815C1" w14:textId="77777777" w:rsidR="00CC4FE1" w:rsidRDefault="00CC4FE1" w:rsidP="00997A0E">
            <w:pPr>
              <w:pStyle w:val="BodyText"/>
              <w:rPr>
                <w:rFonts w:eastAsiaTheme="minorEastAsia"/>
              </w:rPr>
            </w:pPr>
            <w:r>
              <w:rPr>
                <w:rFonts w:eastAsiaTheme="minorEastAsia"/>
              </w:rPr>
              <w:t>4</w:t>
            </w:r>
          </w:p>
        </w:tc>
        <w:tc>
          <w:tcPr>
            <w:tcW w:w="1060" w:type="dxa"/>
          </w:tcPr>
          <w:p w14:paraId="0C379064" w14:textId="77777777" w:rsidR="00CC4FE1" w:rsidRDefault="00CC4FE1" w:rsidP="00997A0E">
            <w:pPr>
              <w:pStyle w:val="BodyText"/>
              <w:rPr>
                <w:rFonts w:eastAsiaTheme="minorEastAsia"/>
              </w:rPr>
            </w:pPr>
            <w:r>
              <w:rPr>
                <w:rFonts w:eastAsiaTheme="minorEastAsia"/>
              </w:rPr>
              <w:t>8</w:t>
            </w:r>
          </w:p>
        </w:tc>
        <w:tc>
          <w:tcPr>
            <w:tcW w:w="1061" w:type="dxa"/>
          </w:tcPr>
          <w:p w14:paraId="4AAB08CC" w14:textId="77777777" w:rsidR="00CC4FE1" w:rsidRDefault="00CC4FE1" w:rsidP="00997A0E">
            <w:pPr>
              <w:pStyle w:val="BodyText"/>
              <w:rPr>
                <w:rFonts w:eastAsiaTheme="minorEastAsia"/>
              </w:rPr>
            </w:pPr>
            <w:r>
              <w:rPr>
                <w:rFonts w:eastAsiaTheme="minorEastAsia"/>
              </w:rPr>
              <w:t>141</w:t>
            </w:r>
          </w:p>
        </w:tc>
        <w:tc>
          <w:tcPr>
            <w:tcW w:w="1061" w:type="dxa"/>
          </w:tcPr>
          <w:p w14:paraId="1E7D43FE" w14:textId="77777777" w:rsidR="00CC4FE1" w:rsidRDefault="00CC4FE1" w:rsidP="00997A0E">
            <w:pPr>
              <w:pStyle w:val="BodyText"/>
              <w:rPr>
                <w:rFonts w:eastAsiaTheme="minorEastAsia"/>
              </w:rPr>
            </w:pPr>
            <w:r>
              <w:rPr>
                <w:rFonts w:eastAsiaTheme="minorEastAsia"/>
              </w:rPr>
              <w:t>7</w:t>
            </w:r>
          </w:p>
        </w:tc>
        <w:tc>
          <w:tcPr>
            <w:tcW w:w="1061" w:type="dxa"/>
          </w:tcPr>
          <w:p w14:paraId="46A61E7F" w14:textId="77777777" w:rsidR="00CC4FE1" w:rsidRDefault="00CC4FE1" w:rsidP="00997A0E">
            <w:pPr>
              <w:pStyle w:val="BodyText"/>
              <w:rPr>
                <w:rFonts w:eastAsiaTheme="minorEastAsia"/>
              </w:rPr>
            </w:pPr>
            <w:r>
              <w:rPr>
                <w:rFonts w:eastAsiaTheme="minorEastAsia"/>
              </w:rPr>
              <w:t>13</w:t>
            </w:r>
          </w:p>
        </w:tc>
        <w:tc>
          <w:tcPr>
            <w:tcW w:w="1061" w:type="dxa"/>
          </w:tcPr>
          <w:p w14:paraId="6DECC2F4" w14:textId="77777777" w:rsidR="00CC4FE1" w:rsidRDefault="00CC4FE1" w:rsidP="00997A0E">
            <w:pPr>
              <w:pStyle w:val="BodyText"/>
              <w:rPr>
                <w:rFonts w:eastAsiaTheme="minorEastAsia"/>
              </w:rPr>
            </w:pPr>
            <w:r>
              <w:rPr>
                <w:rFonts w:eastAsiaTheme="minorEastAsia"/>
              </w:rPr>
              <w:t>20</w:t>
            </w:r>
          </w:p>
        </w:tc>
      </w:tr>
      <w:tr w:rsidR="00CC4FE1" w14:paraId="003C88F8" w14:textId="77777777" w:rsidTr="00997A0E">
        <w:tc>
          <w:tcPr>
            <w:tcW w:w="1060" w:type="dxa"/>
          </w:tcPr>
          <w:p w14:paraId="2D796B91" w14:textId="77777777" w:rsidR="00CC4FE1" w:rsidRDefault="00CC4FE1" w:rsidP="00997A0E">
            <w:pPr>
              <w:pStyle w:val="BodyText"/>
              <w:rPr>
                <w:rFonts w:eastAsiaTheme="minorEastAsia"/>
              </w:rPr>
            </w:pPr>
            <w:r>
              <w:rPr>
                <w:rFonts w:eastAsiaTheme="minorEastAsia"/>
              </w:rPr>
              <w:t>58</w:t>
            </w:r>
          </w:p>
        </w:tc>
        <w:tc>
          <w:tcPr>
            <w:tcW w:w="1060" w:type="dxa"/>
          </w:tcPr>
          <w:p w14:paraId="262055C5" w14:textId="77777777" w:rsidR="00CC4FE1" w:rsidRDefault="00CC4FE1" w:rsidP="00997A0E">
            <w:pPr>
              <w:pStyle w:val="BodyText"/>
              <w:rPr>
                <w:rFonts w:eastAsiaTheme="minorEastAsia"/>
              </w:rPr>
            </w:pPr>
            <w:r>
              <w:rPr>
                <w:rFonts w:eastAsiaTheme="minorEastAsia"/>
              </w:rPr>
              <w:t>2</w:t>
            </w:r>
          </w:p>
        </w:tc>
        <w:tc>
          <w:tcPr>
            <w:tcW w:w="1060" w:type="dxa"/>
          </w:tcPr>
          <w:p w14:paraId="418733F8" w14:textId="77777777" w:rsidR="00CC4FE1" w:rsidRDefault="00CC4FE1" w:rsidP="00997A0E">
            <w:pPr>
              <w:pStyle w:val="BodyText"/>
              <w:rPr>
                <w:rFonts w:eastAsiaTheme="minorEastAsia"/>
              </w:rPr>
            </w:pPr>
            <w:r>
              <w:rPr>
                <w:rFonts w:eastAsiaTheme="minorEastAsia"/>
              </w:rPr>
              <w:t>5</w:t>
            </w:r>
          </w:p>
        </w:tc>
        <w:tc>
          <w:tcPr>
            <w:tcW w:w="1060" w:type="dxa"/>
          </w:tcPr>
          <w:p w14:paraId="7AE17CEB" w14:textId="77777777" w:rsidR="00CC4FE1" w:rsidRDefault="00CC4FE1" w:rsidP="00997A0E">
            <w:pPr>
              <w:pStyle w:val="BodyText"/>
              <w:rPr>
                <w:rFonts w:eastAsiaTheme="minorEastAsia"/>
              </w:rPr>
            </w:pPr>
            <w:r>
              <w:rPr>
                <w:rFonts w:eastAsiaTheme="minorEastAsia"/>
              </w:rPr>
              <w:t>8</w:t>
            </w:r>
          </w:p>
        </w:tc>
        <w:tc>
          <w:tcPr>
            <w:tcW w:w="1061" w:type="dxa"/>
          </w:tcPr>
          <w:p w14:paraId="37823CAE" w14:textId="77777777" w:rsidR="00CC4FE1" w:rsidRDefault="00CC4FE1" w:rsidP="00997A0E">
            <w:pPr>
              <w:pStyle w:val="BodyText"/>
              <w:rPr>
                <w:rFonts w:eastAsiaTheme="minorEastAsia"/>
              </w:rPr>
            </w:pPr>
            <w:r>
              <w:rPr>
                <w:rFonts w:eastAsiaTheme="minorEastAsia"/>
              </w:rPr>
              <w:t>142</w:t>
            </w:r>
          </w:p>
        </w:tc>
        <w:tc>
          <w:tcPr>
            <w:tcW w:w="1061" w:type="dxa"/>
          </w:tcPr>
          <w:p w14:paraId="1A5EBC0D" w14:textId="77777777" w:rsidR="00CC4FE1" w:rsidRDefault="00CC4FE1" w:rsidP="00997A0E">
            <w:pPr>
              <w:pStyle w:val="BodyText"/>
              <w:rPr>
                <w:rFonts w:eastAsiaTheme="minorEastAsia"/>
              </w:rPr>
            </w:pPr>
            <w:r>
              <w:rPr>
                <w:rFonts w:eastAsiaTheme="minorEastAsia"/>
              </w:rPr>
              <w:t>8</w:t>
            </w:r>
          </w:p>
        </w:tc>
        <w:tc>
          <w:tcPr>
            <w:tcW w:w="1061" w:type="dxa"/>
          </w:tcPr>
          <w:p w14:paraId="3F60F439" w14:textId="77777777" w:rsidR="00CC4FE1" w:rsidRDefault="00CC4FE1" w:rsidP="00997A0E">
            <w:pPr>
              <w:pStyle w:val="BodyText"/>
              <w:rPr>
                <w:rFonts w:eastAsiaTheme="minorEastAsia"/>
              </w:rPr>
            </w:pPr>
            <w:r>
              <w:rPr>
                <w:rFonts w:eastAsiaTheme="minorEastAsia"/>
              </w:rPr>
              <w:t>14</w:t>
            </w:r>
          </w:p>
        </w:tc>
        <w:tc>
          <w:tcPr>
            <w:tcW w:w="1061" w:type="dxa"/>
          </w:tcPr>
          <w:p w14:paraId="0585FCB6" w14:textId="77777777" w:rsidR="00CC4FE1" w:rsidRDefault="00CC4FE1" w:rsidP="00997A0E">
            <w:pPr>
              <w:pStyle w:val="BodyText"/>
              <w:rPr>
                <w:rFonts w:eastAsiaTheme="minorEastAsia"/>
              </w:rPr>
            </w:pPr>
            <w:r>
              <w:rPr>
                <w:rFonts w:eastAsiaTheme="minorEastAsia"/>
              </w:rPr>
              <w:t>20</w:t>
            </w:r>
          </w:p>
        </w:tc>
      </w:tr>
      <w:tr w:rsidR="00CC4FE1" w14:paraId="1FB8F5F3" w14:textId="77777777" w:rsidTr="00997A0E">
        <w:tc>
          <w:tcPr>
            <w:tcW w:w="1060" w:type="dxa"/>
          </w:tcPr>
          <w:p w14:paraId="2D5F4413" w14:textId="77777777" w:rsidR="00CC4FE1" w:rsidRDefault="00CC4FE1" w:rsidP="00997A0E">
            <w:pPr>
              <w:pStyle w:val="BodyText"/>
              <w:rPr>
                <w:rFonts w:eastAsiaTheme="minorEastAsia"/>
              </w:rPr>
            </w:pPr>
            <w:r>
              <w:rPr>
                <w:rFonts w:eastAsiaTheme="minorEastAsia"/>
              </w:rPr>
              <w:t>59</w:t>
            </w:r>
          </w:p>
        </w:tc>
        <w:tc>
          <w:tcPr>
            <w:tcW w:w="1060" w:type="dxa"/>
          </w:tcPr>
          <w:p w14:paraId="3AC3464D" w14:textId="77777777" w:rsidR="00CC4FE1" w:rsidRDefault="00CC4FE1" w:rsidP="00997A0E">
            <w:pPr>
              <w:pStyle w:val="BodyText"/>
              <w:rPr>
                <w:rFonts w:eastAsiaTheme="minorEastAsia"/>
              </w:rPr>
            </w:pPr>
            <w:r>
              <w:rPr>
                <w:rFonts w:eastAsiaTheme="minorEastAsia"/>
              </w:rPr>
              <w:t>3</w:t>
            </w:r>
          </w:p>
        </w:tc>
        <w:tc>
          <w:tcPr>
            <w:tcW w:w="1060" w:type="dxa"/>
          </w:tcPr>
          <w:p w14:paraId="706CBF14" w14:textId="77777777" w:rsidR="00CC4FE1" w:rsidRDefault="00CC4FE1" w:rsidP="00997A0E">
            <w:pPr>
              <w:pStyle w:val="BodyText"/>
              <w:rPr>
                <w:rFonts w:eastAsiaTheme="minorEastAsia"/>
              </w:rPr>
            </w:pPr>
            <w:r>
              <w:rPr>
                <w:rFonts w:eastAsiaTheme="minorEastAsia"/>
              </w:rPr>
              <w:t>6</w:t>
            </w:r>
          </w:p>
        </w:tc>
        <w:tc>
          <w:tcPr>
            <w:tcW w:w="1060" w:type="dxa"/>
          </w:tcPr>
          <w:p w14:paraId="16EB4A92" w14:textId="77777777" w:rsidR="00CC4FE1" w:rsidRDefault="00CC4FE1" w:rsidP="00997A0E">
            <w:pPr>
              <w:pStyle w:val="BodyText"/>
              <w:rPr>
                <w:rFonts w:eastAsiaTheme="minorEastAsia"/>
              </w:rPr>
            </w:pPr>
            <w:r>
              <w:rPr>
                <w:rFonts w:eastAsiaTheme="minorEastAsia"/>
              </w:rPr>
              <w:t>8</w:t>
            </w:r>
          </w:p>
        </w:tc>
        <w:tc>
          <w:tcPr>
            <w:tcW w:w="1061" w:type="dxa"/>
          </w:tcPr>
          <w:p w14:paraId="5B987085" w14:textId="77777777" w:rsidR="00CC4FE1" w:rsidRDefault="00CC4FE1" w:rsidP="00997A0E">
            <w:pPr>
              <w:pStyle w:val="BodyText"/>
              <w:rPr>
                <w:rFonts w:eastAsiaTheme="minorEastAsia"/>
              </w:rPr>
            </w:pPr>
            <w:r>
              <w:rPr>
                <w:rFonts w:eastAsiaTheme="minorEastAsia"/>
              </w:rPr>
              <w:t>143</w:t>
            </w:r>
          </w:p>
        </w:tc>
        <w:tc>
          <w:tcPr>
            <w:tcW w:w="1061" w:type="dxa"/>
          </w:tcPr>
          <w:p w14:paraId="022181FA" w14:textId="77777777" w:rsidR="00CC4FE1" w:rsidRDefault="00CC4FE1" w:rsidP="00997A0E">
            <w:pPr>
              <w:pStyle w:val="BodyText"/>
              <w:rPr>
                <w:rFonts w:eastAsiaTheme="minorEastAsia"/>
              </w:rPr>
            </w:pPr>
            <w:r>
              <w:rPr>
                <w:rFonts w:eastAsiaTheme="minorEastAsia"/>
              </w:rPr>
              <w:t>9</w:t>
            </w:r>
          </w:p>
        </w:tc>
        <w:tc>
          <w:tcPr>
            <w:tcW w:w="1061" w:type="dxa"/>
          </w:tcPr>
          <w:p w14:paraId="5A83F743" w14:textId="77777777" w:rsidR="00CC4FE1" w:rsidRDefault="00CC4FE1" w:rsidP="00997A0E">
            <w:pPr>
              <w:pStyle w:val="BodyText"/>
              <w:rPr>
                <w:rFonts w:eastAsiaTheme="minorEastAsia"/>
              </w:rPr>
            </w:pPr>
            <w:r>
              <w:rPr>
                <w:rFonts w:eastAsiaTheme="minorEastAsia"/>
              </w:rPr>
              <w:t>15</w:t>
            </w:r>
          </w:p>
        </w:tc>
        <w:tc>
          <w:tcPr>
            <w:tcW w:w="1061" w:type="dxa"/>
          </w:tcPr>
          <w:p w14:paraId="13B19BF6" w14:textId="77777777" w:rsidR="00CC4FE1" w:rsidRDefault="00CC4FE1" w:rsidP="00997A0E">
            <w:pPr>
              <w:pStyle w:val="BodyText"/>
              <w:rPr>
                <w:rFonts w:eastAsiaTheme="minorEastAsia"/>
              </w:rPr>
            </w:pPr>
            <w:r>
              <w:rPr>
                <w:rFonts w:eastAsiaTheme="minorEastAsia"/>
              </w:rPr>
              <w:t>20</w:t>
            </w:r>
          </w:p>
        </w:tc>
      </w:tr>
      <w:tr w:rsidR="00CC4FE1" w14:paraId="5ADC8164" w14:textId="77777777" w:rsidTr="00997A0E">
        <w:tc>
          <w:tcPr>
            <w:tcW w:w="1060" w:type="dxa"/>
          </w:tcPr>
          <w:p w14:paraId="15C02CFE" w14:textId="77777777" w:rsidR="00CC4FE1" w:rsidRDefault="00CC4FE1" w:rsidP="00997A0E">
            <w:pPr>
              <w:pStyle w:val="BodyText"/>
              <w:rPr>
                <w:rFonts w:eastAsiaTheme="minorEastAsia"/>
              </w:rPr>
            </w:pPr>
            <w:r>
              <w:rPr>
                <w:rFonts w:eastAsiaTheme="minorEastAsia"/>
              </w:rPr>
              <w:t>60</w:t>
            </w:r>
          </w:p>
        </w:tc>
        <w:tc>
          <w:tcPr>
            <w:tcW w:w="1060" w:type="dxa"/>
          </w:tcPr>
          <w:p w14:paraId="088ACB38" w14:textId="77777777" w:rsidR="00CC4FE1" w:rsidRDefault="00CC4FE1" w:rsidP="00997A0E">
            <w:pPr>
              <w:pStyle w:val="BodyText"/>
              <w:rPr>
                <w:rFonts w:eastAsiaTheme="minorEastAsia"/>
              </w:rPr>
            </w:pPr>
            <w:r>
              <w:rPr>
                <w:rFonts w:eastAsiaTheme="minorEastAsia"/>
              </w:rPr>
              <w:t>4</w:t>
            </w:r>
          </w:p>
        </w:tc>
        <w:tc>
          <w:tcPr>
            <w:tcW w:w="1060" w:type="dxa"/>
          </w:tcPr>
          <w:p w14:paraId="4FA2C6A2" w14:textId="77777777" w:rsidR="00CC4FE1" w:rsidRDefault="00CC4FE1" w:rsidP="00997A0E">
            <w:pPr>
              <w:pStyle w:val="BodyText"/>
              <w:rPr>
                <w:rFonts w:eastAsiaTheme="minorEastAsia"/>
              </w:rPr>
            </w:pPr>
            <w:r>
              <w:rPr>
                <w:rFonts w:eastAsiaTheme="minorEastAsia"/>
              </w:rPr>
              <w:t>7</w:t>
            </w:r>
          </w:p>
        </w:tc>
        <w:tc>
          <w:tcPr>
            <w:tcW w:w="1060" w:type="dxa"/>
          </w:tcPr>
          <w:p w14:paraId="32AB23E5" w14:textId="77777777" w:rsidR="00CC4FE1" w:rsidRDefault="00CC4FE1" w:rsidP="00997A0E">
            <w:pPr>
              <w:pStyle w:val="BodyText"/>
              <w:rPr>
                <w:rFonts w:eastAsiaTheme="minorEastAsia"/>
              </w:rPr>
            </w:pPr>
            <w:r>
              <w:rPr>
                <w:rFonts w:eastAsiaTheme="minorEastAsia"/>
              </w:rPr>
              <w:t>8</w:t>
            </w:r>
          </w:p>
        </w:tc>
        <w:tc>
          <w:tcPr>
            <w:tcW w:w="1061" w:type="dxa"/>
          </w:tcPr>
          <w:p w14:paraId="6A8CE95F" w14:textId="77777777" w:rsidR="00CC4FE1" w:rsidRDefault="00CC4FE1" w:rsidP="00997A0E">
            <w:pPr>
              <w:pStyle w:val="BodyText"/>
              <w:rPr>
                <w:rFonts w:eastAsiaTheme="minorEastAsia"/>
              </w:rPr>
            </w:pPr>
            <w:r>
              <w:rPr>
                <w:rFonts w:eastAsiaTheme="minorEastAsia"/>
              </w:rPr>
              <w:t>144</w:t>
            </w:r>
          </w:p>
        </w:tc>
        <w:tc>
          <w:tcPr>
            <w:tcW w:w="1061" w:type="dxa"/>
          </w:tcPr>
          <w:p w14:paraId="3AE1D1E8" w14:textId="77777777" w:rsidR="00CC4FE1" w:rsidRDefault="00CC4FE1" w:rsidP="00997A0E">
            <w:pPr>
              <w:pStyle w:val="BodyText"/>
              <w:rPr>
                <w:rFonts w:eastAsiaTheme="minorEastAsia"/>
              </w:rPr>
            </w:pPr>
            <w:r>
              <w:rPr>
                <w:rFonts w:eastAsiaTheme="minorEastAsia"/>
              </w:rPr>
              <w:t>10</w:t>
            </w:r>
          </w:p>
        </w:tc>
        <w:tc>
          <w:tcPr>
            <w:tcW w:w="1061" w:type="dxa"/>
          </w:tcPr>
          <w:p w14:paraId="043E7672" w14:textId="77777777" w:rsidR="00CC4FE1" w:rsidRDefault="00CC4FE1" w:rsidP="00997A0E">
            <w:pPr>
              <w:pStyle w:val="BodyText"/>
              <w:rPr>
                <w:rFonts w:eastAsiaTheme="minorEastAsia"/>
              </w:rPr>
            </w:pPr>
            <w:r>
              <w:rPr>
                <w:rFonts w:eastAsiaTheme="minorEastAsia"/>
              </w:rPr>
              <w:t>16</w:t>
            </w:r>
          </w:p>
        </w:tc>
        <w:tc>
          <w:tcPr>
            <w:tcW w:w="1061" w:type="dxa"/>
          </w:tcPr>
          <w:p w14:paraId="6B5299A0" w14:textId="77777777" w:rsidR="00CC4FE1" w:rsidRDefault="00CC4FE1" w:rsidP="00997A0E">
            <w:pPr>
              <w:pStyle w:val="BodyText"/>
              <w:rPr>
                <w:rFonts w:eastAsiaTheme="minorEastAsia"/>
              </w:rPr>
            </w:pPr>
            <w:r>
              <w:rPr>
                <w:rFonts w:eastAsiaTheme="minorEastAsia"/>
              </w:rPr>
              <w:t>20</w:t>
            </w:r>
          </w:p>
        </w:tc>
      </w:tr>
      <w:tr w:rsidR="00CC4FE1" w14:paraId="2F96C90C" w14:textId="77777777" w:rsidTr="00997A0E">
        <w:tc>
          <w:tcPr>
            <w:tcW w:w="1060" w:type="dxa"/>
          </w:tcPr>
          <w:p w14:paraId="585CB351" w14:textId="77777777" w:rsidR="00CC4FE1" w:rsidRDefault="00CC4FE1" w:rsidP="00997A0E">
            <w:pPr>
              <w:pStyle w:val="BodyText"/>
              <w:rPr>
                <w:rFonts w:eastAsiaTheme="minorEastAsia"/>
              </w:rPr>
            </w:pPr>
            <w:r>
              <w:rPr>
                <w:rFonts w:eastAsiaTheme="minorEastAsia"/>
              </w:rPr>
              <w:t>61</w:t>
            </w:r>
          </w:p>
        </w:tc>
        <w:tc>
          <w:tcPr>
            <w:tcW w:w="1060" w:type="dxa"/>
          </w:tcPr>
          <w:p w14:paraId="77580A08" w14:textId="77777777" w:rsidR="00CC4FE1" w:rsidRDefault="00CC4FE1" w:rsidP="00997A0E">
            <w:pPr>
              <w:pStyle w:val="BodyText"/>
              <w:rPr>
                <w:rFonts w:eastAsiaTheme="minorEastAsia"/>
              </w:rPr>
            </w:pPr>
            <w:r>
              <w:rPr>
                <w:rFonts w:eastAsiaTheme="minorEastAsia"/>
              </w:rPr>
              <w:t>5</w:t>
            </w:r>
          </w:p>
        </w:tc>
        <w:tc>
          <w:tcPr>
            <w:tcW w:w="1060" w:type="dxa"/>
          </w:tcPr>
          <w:p w14:paraId="0785CC6C" w14:textId="77777777" w:rsidR="00CC4FE1" w:rsidRDefault="00CC4FE1" w:rsidP="00997A0E">
            <w:pPr>
              <w:pStyle w:val="BodyText"/>
              <w:rPr>
                <w:rFonts w:eastAsiaTheme="minorEastAsia"/>
              </w:rPr>
            </w:pPr>
            <w:r>
              <w:rPr>
                <w:rFonts w:eastAsiaTheme="minorEastAsia"/>
              </w:rPr>
              <w:t>8</w:t>
            </w:r>
          </w:p>
        </w:tc>
        <w:tc>
          <w:tcPr>
            <w:tcW w:w="1060" w:type="dxa"/>
          </w:tcPr>
          <w:p w14:paraId="32FFF3EC" w14:textId="77777777" w:rsidR="00CC4FE1" w:rsidRDefault="00CC4FE1" w:rsidP="00997A0E">
            <w:pPr>
              <w:pStyle w:val="BodyText"/>
              <w:rPr>
                <w:rFonts w:eastAsiaTheme="minorEastAsia"/>
              </w:rPr>
            </w:pPr>
            <w:r>
              <w:rPr>
                <w:rFonts w:eastAsiaTheme="minorEastAsia"/>
              </w:rPr>
              <w:t>8</w:t>
            </w:r>
          </w:p>
        </w:tc>
        <w:tc>
          <w:tcPr>
            <w:tcW w:w="1061" w:type="dxa"/>
          </w:tcPr>
          <w:p w14:paraId="203D706A" w14:textId="77777777" w:rsidR="00CC4FE1" w:rsidRDefault="00CC4FE1" w:rsidP="00997A0E">
            <w:pPr>
              <w:pStyle w:val="BodyText"/>
              <w:rPr>
                <w:rFonts w:eastAsiaTheme="minorEastAsia"/>
              </w:rPr>
            </w:pPr>
            <w:r>
              <w:rPr>
                <w:rFonts w:eastAsiaTheme="minorEastAsia"/>
              </w:rPr>
              <w:t>145</w:t>
            </w:r>
          </w:p>
        </w:tc>
        <w:tc>
          <w:tcPr>
            <w:tcW w:w="1061" w:type="dxa"/>
          </w:tcPr>
          <w:p w14:paraId="700E5784" w14:textId="77777777" w:rsidR="00CC4FE1" w:rsidRDefault="00CC4FE1" w:rsidP="00997A0E">
            <w:pPr>
              <w:pStyle w:val="BodyText"/>
              <w:rPr>
                <w:rFonts w:eastAsiaTheme="minorEastAsia"/>
              </w:rPr>
            </w:pPr>
            <w:r>
              <w:rPr>
                <w:rFonts w:eastAsiaTheme="minorEastAsia"/>
              </w:rPr>
              <w:t>11</w:t>
            </w:r>
          </w:p>
        </w:tc>
        <w:tc>
          <w:tcPr>
            <w:tcW w:w="1061" w:type="dxa"/>
          </w:tcPr>
          <w:p w14:paraId="714047F4" w14:textId="77777777" w:rsidR="00CC4FE1" w:rsidRDefault="00CC4FE1" w:rsidP="00997A0E">
            <w:pPr>
              <w:pStyle w:val="BodyText"/>
              <w:rPr>
                <w:rFonts w:eastAsiaTheme="minorEastAsia"/>
              </w:rPr>
            </w:pPr>
            <w:r>
              <w:rPr>
                <w:rFonts w:eastAsiaTheme="minorEastAsia"/>
              </w:rPr>
              <w:t>17</w:t>
            </w:r>
          </w:p>
        </w:tc>
        <w:tc>
          <w:tcPr>
            <w:tcW w:w="1061" w:type="dxa"/>
          </w:tcPr>
          <w:p w14:paraId="4A155626" w14:textId="77777777" w:rsidR="00CC4FE1" w:rsidRDefault="00CC4FE1" w:rsidP="00997A0E">
            <w:pPr>
              <w:pStyle w:val="BodyText"/>
              <w:rPr>
                <w:rFonts w:eastAsiaTheme="minorEastAsia"/>
              </w:rPr>
            </w:pPr>
            <w:r>
              <w:rPr>
                <w:rFonts w:eastAsiaTheme="minorEastAsia"/>
              </w:rPr>
              <w:t>20</w:t>
            </w:r>
          </w:p>
        </w:tc>
      </w:tr>
      <w:tr w:rsidR="00CC4FE1" w14:paraId="76715E70" w14:textId="77777777" w:rsidTr="00997A0E">
        <w:tc>
          <w:tcPr>
            <w:tcW w:w="1060" w:type="dxa"/>
          </w:tcPr>
          <w:p w14:paraId="46AB91A6" w14:textId="77777777" w:rsidR="00CC4FE1" w:rsidRDefault="00CC4FE1" w:rsidP="00997A0E">
            <w:pPr>
              <w:pStyle w:val="BodyText"/>
              <w:rPr>
                <w:rFonts w:eastAsiaTheme="minorEastAsia"/>
              </w:rPr>
            </w:pPr>
            <w:r>
              <w:rPr>
                <w:rFonts w:eastAsiaTheme="minorEastAsia"/>
              </w:rPr>
              <w:t>62</w:t>
            </w:r>
          </w:p>
        </w:tc>
        <w:tc>
          <w:tcPr>
            <w:tcW w:w="1060" w:type="dxa"/>
          </w:tcPr>
          <w:p w14:paraId="3EFF614D" w14:textId="77777777" w:rsidR="00CC4FE1" w:rsidRDefault="00CC4FE1" w:rsidP="00997A0E">
            <w:pPr>
              <w:pStyle w:val="BodyText"/>
              <w:rPr>
                <w:rFonts w:eastAsiaTheme="minorEastAsia"/>
              </w:rPr>
            </w:pPr>
            <w:r>
              <w:rPr>
                <w:rFonts w:eastAsiaTheme="minorEastAsia"/>
              </w:rPr>
              <w:t>6</w:t>
            </w:r>
          </w:p>
        </w:tc>
        <w:tc>
          <w:tcPr>
            <w:tcW w:w="1060" w:type="dxa"/>
          </w:tcPr>
          <w:p w14:paraId="66449233" w14:textId="77777777" w:rsidR="00CC4FE1" w:rsidRDefault="00CC4FE1" w:rsidP="00997A0E">
            <w:pPr>
              <w:pStyle w:val="BodyText"/>
              <w:rPr>
                <w:rFonts w:eastAsiaTheme="minorEastAsia"/>
              </w:rPr>
            </w:pPr>
            <w:r>
              <w:rPr>
                <w:rFonts w:eastAsiaTheme="minorEastAsia"/>
              </w:rPr>
              <w:t>9</w:t>
            </w:r>
          </w:p>
        </w:tc>
        <w:tc>
          <w:tcPr>
            <w:tcW w:w="1060" w:type="dxa"/>
          </w:tcPr>
          <w:p w14:paraId="6FA99673" w14:textId="77777777" w:rsidR="00CC4FE1" w:rsidRDefault="00CC4FE1" w:rsidP="00997A0E">
            <w:pPr>
              <w:pStyle w:val="BodyText"/>
              <w:rPr>
                <w:rFonts w:eastAsiaTheme="minorEastAsia"/>
              </w:rPr>
            </w:pPr>
            <w:r>
              <w:rPr>
                <w:rFonts w:eastAsiaTheme="minorEastAsia"/>
              </w:rPr>
              <w:t>8</w:t>
            </w:r>
          </w:p>
        </w:tc>
        <w:tc>
          <w:tcPr>
            <w:tcW w:w="1061" w:type="dxa"/>
          </w:tcPr>
          <w:p w14:paraId="57FDB782" w14:textId="77777777" w:rsidR="00CC4FE1" w:rsidRDefault="00CC4FE1" w:rsidP="00997A0E">
            <w:pPr>
              <w:pStyle w:val="BodyText"/>
              <w:rPr>
                <w:rFonts w:eastAsiaTheme="minorEastAsia"/>
              </w:rPr>
            </w:pPr>
            <w:r>
              <w:rPr>
                <w:rFonts w:eastAsiaTheme="minorEastAsia"/>
              </w:rPr>
              <w:t>146</w:t>
            </w:r>
          </w:p>
        </w:tc>
        <w:tc>
          <w:tcPr>
            <w:tcW w:w="1061" w:type="dxa"/>
          </w:tcPr>
          <w:p w14:paraId="3B75C820" w14:textId="77777777" w:rsidR="00CC4FE1" w:rsidRDefault="00CC4FE1" w:rsidP="00997A0E">
            <w:pPr>
              <w:pStyle w:val="BodyText"/>
              <w:rPr>
                <w:rFonts w:eastAsiaTheme="minorEastAsia"/>
              </w:rPr>
            </w:pPr>
            <w:r>
              <w:rPr>
                <w:rFonts w:eastAsiaTheme="minorEastAsia"/>
              </w:rPr>
              <w:t>12</w:t>
            </w:r>
          </w:p>
        </w:tc>
        <w:tc>
          <w:tcPr>
            <w:tcW w:w="1061" w:type="dxa"/>
          </w:tcPr>
          <w:p w14:paraId="308B3B8F" w14:textId="77777777" w:rsidR="00CC4FE1" w:rsidRDefault="00CC4FE1" w:rsidP="00997A0E">
            <w:pPr>
              <w:pStyle w:val="BodyText"/>
              <w:rPr>
                <w:rFonts w:eastAsiaTheme="minorEastAsia"/>
              </w:rPr>
            </w:pPr>
            <w:r>
              <w:rPr>
                <w:rFonts w:eastAsiaTheme="minorEastAsia"/>
              </w:rPr>
              <w:t>18</w:t>
            </w:r>
          </w:p>
        </w:tc>
        <w:tc>
          <w:tcPr>
            <w:tcW w:w="1061" w:type="dxa"/>
          </w:tcPr>
          <w:p w14:paraId="68789ECF" w14:textId="77777777" w:rsidR="00CC4FE1" w:rsidRDefault="00CC4FE1" w:rsidP="00997A0E">
            <w:pPr>
              <w:pStyle w:val="BodyText"/>
              <w:rPr>
                <w:rFonts w:eastAsiaTheme="minorEastAsia"/>
              </w:rPr>
            </w:pPr>
            <w:r>
              <w:rPr>
                <w:rFonts w:eastAsiaTheme="minorEastAsia"/>
              </w:rPr>
              <w:t>20</w:t>
            </w:r>
          </w:p>
        </w:tc>
      </w:tr>
      <w:tr w:rsidR="00CC4FE1" w14:paraId="7F8D2CCC" w14:textId="77777777" w:rsidTr="00997A0E">
        <w:tc>
          <w:tcPr>
            <w:tcW w:w="1060" w:type="dxa"/>
          </w:tcPr>
          <w:p w14:paraId="7640D676" w14:textId="77777777" w:rsidR="00CC4FE1" w:rsidRDefault="00CC4FE1" w:rsidP="00997A0E">
            <w:pPr>
              <w:pStyle w:val="BodyText"/>
              <w:rPr>
                <w:rFonts w:eastAsiaTheme="minorEastAsia"/>
              </w:rPr>
            </w:pPr>
            <w:r>
              <w:rPr>
                <w:rFonts w:eastAsiaTheme="minorEastAsia"/>
              </w:rPr>
              <w:t>63</w:t>
            </w:r>
          </w:p>
        </w:tc>
        <w:tc>
          <w:tcPr>
            <w:tcW w:w="1060" w:type="dxa"/>
          </w:tcPr>
          <w:p w14:paraId="30705CBD" w14:textId="77777777" w:rsidR="00CC4FE1" w:rsidRDefault="00CC4FE1" w:rsidP="00997A0E">
            <w:pPr>
              <w:pStyle w:val="BodyText"/>
              <w:rPr>
                <w:rFonts w:eastAsiaTheme="minorEastAsia"/>
              </w:rPr>
            </w:pPr>
            <w:r>
              <w:rPr>
                <w:rFonts w:eastAsiaTheme="minorEastAsia"/>
              </w:rPr>
              <w:t>7</w:t>
            </w:r>
          </w:p>
        </w:tc>
        <w:tc>
          <w:tcPr>
            <w:tcW w:w="1060" w:type="dxa"/>
          </w:tcPr>
          <w:p w14:paraId="61A2797A" w14:textId="77777777" w:rsidR="00CC4FE1" w:rsidRDefault="00CC4FE1" w:rsidP="00997A0E">
            <w:pPr>
              <w:pStyle w:val="BodyText"/>
              <w:rPr>
                <w:rFonts w:eastAsiaTheme="minorEastAsia"/>
              </w:rPr>
            </w:pPr>
            <w:r>
              <w:rPr>
                <w:rFonts w:eastAsiaTheme="minorEastAsia"/>
              </w:rPr>
              <w:t>10</w:t>
            </w:r>
          </w:p>
        </w:tc>
        <w:tc>
          <w:tcPr>
            <w:tcW w:w="1060" w:type="dxa"/>
          </w:tcPr>
          <w:p w14:paraId="311B2DB7" w14:textId="77777777" w:rsidR="00CC4FE1" w:rsidRDefault="00CC4FE1" w:rsidP="00997A0E">
            <w:pPr>
              <w:pStyle w:val="BodyText"/>
              <w:rPr>
                <w:rFonts w:eastAsiaTheme="minorEastAsia"/>
              </w:rPr>
            </w:pPr>
            <w:r>
              <w:rPr>
                <w:rFonts w:eastAsiaTheme="minorEastAsia"/>
              </w:rPr>
              <w:t>8</w:t>
            </w:r>
          </w:p>
        </w:tc>
        <w:tc>
          <w:tcPr>
            <w:tcW w:w="1061" w:type="dxa"/>
          </w:tcPr>
          <w:p w14:paraId="7AB58AA3" w14:textId="77777777" w:rsidR="00CC4FE1" w:rsidRDefault="00CC4FE1" w:rsidP="00997A0E">
            <w:pPr>
              <w:pStyle w:val="BodyText"/>
              <w:rPr>
                <w:rFonts w:eastAsiaTheme="minorEastAsia"/>
              </w:rPr>
            </w:pPr>
            <w:r>
              <w:rPr>
                <w:rFonts w:eastAsiaTheme="minorEastAsia"/>
              </w:rPr>
              <w:t>147</w:t>
            </w:r>
          </w:p>
        </w:tc>
        <w:tc>
          <w:tcPr>
            <w:tcW w:w="1061" w:type="dxa"/>
          </w:tcPr>
          <w:p w14:paraId="21948228" w14:textId="77777777" w:rsidR="00CC4FE1" w:rsidRDefault="00CC4FE1" w:rsidP="00997A0E">
            <w:pPr>
              <w:pStyle w:val="BodyText"/>
              <w:rPr>
                <w:rFonts w:eastAsiaTheme="minorEastAsia"/>
              </w:rPr>
            </w:pPr>
            <w:r>
              <w:rPr>
                <w:rFonts w:eastAsiaTheme="minorEastAsia"/>
              </w:rPr>
              <w:t>13</w:t>
            </w:r>
          </w:p>
        </w:tc>
        <w:tc>
          <w:tcPr>
            <w:tcW w:w="1061" w:type="dxa"/>
          </w:tcPr>
          <w:p w14:paraId="5952046F" w14:textId="77777777" w:rsidR="00CC4FE1" w:rsidRDefault="00CC4FE1" w:rsidP="00997A0E">
            <w:pPr>
              <w:pStyle w:val="BodyText"/>
              <w:rPr>
                <w:rFonts w:eastAsiaTheme="minorEastAsia"/>
              </w:rPr>
            </w:pPr>
            <w:r>
              <w:rPr>
                <w:rFonts w:eastAsiaTheme="minorEastAsia"/>
              </w:rPr>
              <w:t>19</w:t>
            </w:r>
          </w:p>
        </w:tc>
        <w:tc>
          <w:tcPr>
            <w:tcW w:w="1061" w:type="dxa"/>
          </w:tcPr>
          <w:p w14:paraId="3A80F03D" w14:textId="77777777" w:rsidR="00CC4FE1" w:rsidRDefault="00CC4FE1" w:rsidP="00997A0E">
            <w:pPr>
              <w:pStyle w:val="BodyText"/>
              <w:rPr>
                <w:rFonts w:eastAsiaTheme="minorEastAsia"/>
              </w:rPr>
            </w:pPr>
            <w:r>
              <w:rPr>
                <w:rFonts w:eastAsiaTheme="minorEastAsia"/>
              </w:rPr>
              <w:t>20</w:t>
            </w:r>
          </w:p>
        </w:tc>
      </w:tr>
      <w:tr w:rsidR="00CC4FE1" w14:paraId="05A10313" w14:textId="77777777" w:rsidTr="00997A0E">
        <w:tc>
          <w:tcPr>
            <w:tcW w:w="1060" w:type="dxa"/>
          </w:tcPr>
          <w:p w14:paraId="65FC89BD" w14:textId="77777777" w:rsidR="00CC4FE1" w:rsidRDefault="00CC4FE1" w:rsidP="00997A0E">
            <w:pPr>
              <w:pStyle w:val="BodyText"/>
              <w:rPr>
                <w:rFonts w:eastAsiaTheme="minorEastAsia"/>
              </w:rPr>
            </w:pPr>
            <w:r>
              <w:rPr>
                <w:rFonts w:eastAsiaTheme="minorEastAsia"/>
              </w:rPr>
              <w:t>64</w:t>
            </w:r>
          </w:p>
        </w:tc>
        <w:tc>
          <w:tcPr>
            <w:tcW w:w="1060" w:type="dxa"/>
          </w:tcPr>
          <w:p w14:paraId="243D0CA0" w14:textId="77777777" w:rsidR="00CC4FE1" w:rsidRDefault="00CC4FE1" w:rsidP="00997A0E">
            <w:pPr>
              <w:pStyle w:val="BodyText"/>
              <w:rPr>
                <w:rFonts w:eastAsiaTheme="minorEastAsia"/>
              </w:rPr>
            </w:pPr>
            <w:r>
              <w:rPr>
                <w:rFonts w:eastAsiaTheme="minorEastAsia"/>
              </w:rPr>
              <w:t>8</w:t>
            </w:r>
          </w:p>
        </w:tc>
        <w:tc>
          <w:tcPr>
            <w:tcW w:w="1060" w:type="dxa"/>
          </w:tcPr>
          <w:p w14:paraId="551A1E5B" w14:textId="77777777" w:rsidR="00CC4FE1" w:rsidRDefault="00CC4FE1" w:rsidP="00997A0E">
            <w:pPr>
              <w:pStyle w:val="BodyText"/>
              <w:rPr>
                <w:rFonts w:eastAsiaTheme="minorEastAsia"/>
              </w:rPr>
            </w:pPr>
            <w:r>
              <w:rPr>
                <w:rFonts w:eastAsiaTheme="minorEastAsia"/>
              </w:rPr>
              <w:t>11</w:t>
            </w:r>
          </w:p>
        </w:tc>
        <w:tc>
          <w:tcPr>
            <w:tcW w:w="1060" w:type="dxa"/>
          </w:tcPr>
          <w:p w14:paraId="660B66CB" w14:textId="77777777" w:rsidR="00CC4FE1" w:rsidRDefault="00CC4FE1" w:rsidP="00997A0E">
            <w:pPr>
              <w:pStyle w:val="BodyText"/>
              <w:rPr>
                <w:rFonts w:eastAsiaTheme="minorEastAsia"/>
              </w:rPr>
            </w:pPr>
            <w:r>
              <w:rPr>
                <w:rFonts w:eastAsiaTheme="minorEastAsia"/>
              </w:rPr>
              <w:t>8</w:t>
            </w:r>
          </w:p>
        </w:tc>
        <w:tc>
          <w:tcPr>
            <w:tcW w:w="1061" w:type="dxa"/>
          </w:tcPr>
          <w:p w14:paraId="5E735C80" w14:textId="77777777" w:rsidR="00CC4FE1" w:rsidRDefault="00CC4FE1" w:rsidP="00997A0E">
            <w:pPr>
              <w:pStyle w:val="BodyText"/>
              <w:rPr>
                <w:rFonts w:eastAsiaTheme="minorEastAsia"/>
              </w:rPr>
            </w:pPr>
            <w:r>
              <w:rPr>
                <w:rFonts w:eastAsiaTheme="minorEastAsia"/>
              </w:rPr>
              <w:t>148</w:t>
            </w:r>
          </w:p>
        </w:tc>
        <w:tc>
          <w:tcPr>
            <w:tcW w:w="1061" w:type="dxa"/>
          </w:tcPr>
          <w:p w14:paraId="0AB083C7" w14:textId="77777777" w:rsidR="00CC4FE1" w:rsidRDefault="00CC4FE1" w:rsidP="00997A0E">
            <w:pPr>
              <w:pStyle w:val="BodyText"/>
              <w:rPr>
                <w:rFonts w:eastAsiaTheme="minorEastAsia"/>
              </w:rPr>
            </w:pPr>
            <w:r>
              <w:rPr>
                <w:rFonts w:eastAsiaTheme="minorEastAsia"/>
              </w:rPr>
              <w:t>14</w:t>
            </w:r>
          </w:p>
        </w:tc>
        <w:tc>
          <w:tcPr>
            <w:tcW w:w="1061" w:type="dxa"/>
          </w:tcPr>
          <w:p w14:paraId="30BC24A3" w14:textId="77777777" w:rsidR="00CC4FE1" w:rsidRDefault="00CC4FE1" w:rsidP="00997A0E">
            <w:pPr>
              <w:pStyle w:val="BodyText"/>
              <w:rPr>
                <w:rFonts w:eastAsiaTheme="minorEastAsia"/>
              </w:rPr>
            </w:pPr>
            <w:r>
              <w:rPr>
                <w:rFonts w:eastAsiaTheme="minorEastAsia"/>
              </w:rPr>
              <w:t>20</w:t>
            </w:r>
          </w:p>
        </w:tc>
        <w:tc>
          <w:tcPr>
            <w:tcW w:w="1061" w:type="dxa"/>
          </w:tcPr>
          <w:p w14:paraId="3CD655A9" w14:textId="77777777" w:rsidR="00CC4FE1" w:rsidRDefault="00CC4FE1" w:rsidP="00997A0E">
            <w:pPr>
              <w:pStyle w:val="BodyText"/>
              <w:rPr>
                <w:rFonts w:eastAsiaTheme="minorEastAsia"/>
              </w:rPr>
            </w:pPr>
            <w:r>
              <w:rPr>
                <w:rFonts w:eastAsiaTheme="minorEastAsia"/>
              </w:rPr>
              <w:t>20</w:t>
            </w:r>
          </w:p>
        </w:tc>
      </w:tr>
      <w:tr w:rsidR="00CC4FE1" w14:paraId="54DBE523" w14:textId="77777777" w:rsidTr="00997A0E">
        <w:tc>
          <w:tcPr>
            <w:tcW w:w="1060" w:type="dxa"/>
          </w:tcPr>
          <w:p w14:paraId="0CFF98BE" w14:textId="77777777" w:rsidR="00CC4FE1" w:rsidRDefault="00CC4FE1" w:rsidP="00997A0E">
            <w:pPr>
              <w:pStyle w:val="BodyText"/>
              <w:rPr>
                <w:rFonts w:eastAsiaTheme="minorEastAsia"/>
              </w:rPr>
            </w:pPr>
            <w:r>
              <w:rPr>
                <w:rFonts w:eastAsiaTheme="minorEastAsia"/>
              </w:rPr>
              <w:t>65</w:t>
            </w:r>
          </w:p>
        </w:tc>
        <w:tc>
          <w:tcPr>
            <w:tcW w:w="1060" w:type="dxa"/>
          </w:tcPr>
          <w:p w14:paraId="44936446" w14:textId="77777777" w:rsidR="00CC4FE1" w:rsidRDefault="00CC4FE1" w:rsidP="00997A0E">
            <w:pPr>
              <w:pStyle w:val="BodyText"/>
              <w:rPr>
                <w:rFonts w:eastAsiaTheme="minorEastAsia"/>
              </w:rPr>
            </w:pPr>
            <w:r>
              <w:rPr>
                <w:rFonts w:eastAsiaTheme="minorEastAsia"/>
              </w:rPr>
              <w:t>9</w:t>
            </w:r>
          </w:p>
        </w:tc>
        <w:tc>
          <w:tcPr>
            <w:tcW w:w="1060" w:type="dxa"/>
          </w:tcPr>
          <w:p w14:paraId="657AB48F" w14:textId="77777777" w:rsidR="00CC4FE1" w:rsidRDefault="00CC4FE1" w:rsidP="00997A0E">
            <w:pPr>
              <w:pStyle w:val="BodyText"/>
              <w:rPr>
                <w:rFonts w:eastAsiaTheme="minorEastAsia"/>
              </w:rPr>
            </w:pPr>
            <w:r>
              <w:rPr>
                <w:rFonts w:eastAsiaTheme="minorEastAsia"/>
              </w:rPr>
              <w:t>12</w:t>
            </w:r>
          </w:p>
        </w:tc>
        <w:tc>
          <w:tcPr>
            <w:tcW w:w="1060" w:type="dxa"/>
          </w:tcPr>
          <w:p w14:paraId="2F6DB7B4" w14:textId="77777777" w:rsidR="00CC4FE1" w:rsidRDefault="00CC4FE1" w:rsidP="00997A0E">
            <w:pPr>
              <w:pStyle w:val="BodyText"/>
              <w:rPr>
                <w:rFonts w:eastAsiaTheme="minorEastAsia"/>
              </w:rPr>
            </w:pPr>
            <w:r>
              <w:rPr>
                <w:rFonts w:eastAsiaTheme="minorEastAsia"/>
              </w:rPr>
              <w:t>8</w:t>
            </w:r>
          </w:p>
        </w:tc>
        <w:tc>
          <w:tcPr>
            <w:tcW w:w="1061" w:type="dxa"/>
          </w:tcPr>
          <w:p w14:paraId="1F2D417F" w14:textId="77777777" w:rsidR="00CC4FE1" w:rsidRDefault="00CC4FE1" w:rsidP="00997A0E">
            <w:pPr>
              <w:pStyle w:val="BodyText"/>
              <w:rPr>
                <w:rFonts w:eastAsiaTheme="minorEastAsia"/>
              </w:rPr>
            </w:pPr>
            <w:r>
              <w:rPr>
                <w:rFonts w:eastAsiaTheme="minorEastAsia"/>
              </w:rPr>
              <w:t>149</w:t>
            </w:r>
          </w:p>
        </w:tc>
        <w:tc>
          <w:tcPr>
            <w:tcW w:w="1061" w:type="dxa"/>
          </w:tcPr>
          <w:p w14:paraId="26365518" w14:textId="77777777" w:rsidR="00CC4FE1" w:rsidRDefault="00CC4FE1" w:rsidP="00997A0E">
            <w:pPr>
              <w:pStyle w:val="BodyText"/>
              <w:rPr>
                <w:rFonts w:eastAsiaTheme="minorEastAsia"/>
              </w:rPr>
            </w:pPr>
            <w:r>
              <w:rPr>
                <w:rFonts w:eastAsiaTheme="minorEastAsia"/>
              </w:rPr>
              <w:t>15</w:t>
            </w:r>
          </w:p>
        </w:tc>
        <w:tc>
          <w:tcPr>
            <w:tcW w:w="1061" w:type="dxa"/>
          </w:tcPr>
          <w:p w14:paraId="0D6B36CA" w14:textId="77777777" w:rsidR="00CC4FE1" w:rsidRDefault="00CC4FE1" w:rsidP="00997A0E">
            <w:pPr>
              <w:pStyle w:val="BodyText"/>
              <w:rPr>
                <w:rFonts w:eastAsiaTheme="minorEastAsia"/>
              </w:rPr>
            </w:pPr>
            <w:r>
              <w:rPr>
                <w:rFonts w:eastAsiaTheme="minorEastAsia"/>
              </w:rPr>
              <w:t>21</w:t>
            </w:r>
          </w:p>
        </w:tc>
        <w:tc>
          <w:tcPr>
            <w:tcW w:w="1061" w:type="dxa"/>
          </w:tcPr>
          <w:p w14:paraId="65219848" w14:textId="77777777" w:rsidR="00CC4FE1" w:rsidRDefault="00CC4FE1" w:rsidP="00997A0E">
            <w:pPr>
              <w:pStyle w:val="BodyText"/>
              <w:rPr>
                <w:rFonts w:eastAsiaTheme="minorEastAsia"/>
              </w:rPr>
            </w:pPr>
            <w:r>
              <w:rPr>
                <w:rFonts w:eastAsiaTheme="minorEastAsia"/>
              </w:rPr>
              <w:t>20</w:t>
            </w:r>
          </w:p>
        </w:tc>
      </w:tr>
      <w:tr w:rsidR="00CC4FE1" w14:paraId="790C9A2F" w14:textId="77777777" w:rsidTr="00997A0E">
        <w:tc>
          <w:tcPr>
            <w:tcW w:w="1060" w:type="dxa"/>
          </w:tcPr>
          <w:p w14:paraId="12F24789" w14:textId="77777777" w:rsidR="00CC4FE1" w:rsidRDefault="00CC4FE1" w:rsidP="00997A0E">
            <w:pPr>
              <w:pStyle w:val="BodyText"/>
              <w:rPr>
                <w:rFonts w:eastAsiaTheme="minorEastAsia"/>
              </w:rPr>
            </w:pPr>
            <w:r>
              <w:rPr>
                <w:rFonts w:eastAsiaTheme="minorEastAsia"/>
              </w:rPr>
              <w:t>66</w:t>
            </w:r>
          </w:p>
        </w:tc>
        <w:tc>
          <w:tcPr>
            <w:tcW w:w="1060" w:type="dxa"/>
          </w:tcPr>
          <w:p w14:paraId="73AF01BF" w14:textId="77777777" w:rsidR="00CC4FE1" w:rsidRDefault="00CC4FE1" w:rsidP="00997A0E">
            <w:pPr>
              <w:pStyle w:val="BodyText"/>
              <w:rPr>
                <w:rFonts w:eastAsiaTheme="minorEastAsia"/>
              </w:rPr>
            </w:pPr>
            <w:r>
              <w:rPr>
                <w:rFonts w:eastAsiaTheme="minorEastAsia"/>
              </w:rPr>
              <w:t>10</w:t>
            </w:r>
          </w:p>
        </w:tc>
        <w:tc>
          <w:tcPr>
            <w:tcW w:w="1060" w:type="dxa"/>
          </w:tcPr>
          <w:p w14:paraId="1BE2F852" w14:textId="77777777" w:rsidR="00CC4FE1" w:rsidRDefault="00CC4FE1" w:rsidP="00997A0E">
            <w:pPr>
              <w:pStyle w:val="BodyText"/>
              <w:rPr>
                <w:rFonts w:eastAsiaTheme="minorEastAsia"/>
              </w:rPr>
            </w:pPr>
            <w:r>
              <w:rPr>
                <w:rFonts w:eastAsiaTheme="minorEastAsia"/>
              </w:rPr>
              <w:t>13</w:t>
            </w:r>
          </w:p>
        </w:tc>
        <w:tc>
          <w:tcPr>
            <w:tcW w:w="1060" w:type="dxa"/>
          </w:tcPr>
          <w:p w14:paraId="6D5D25E5" w14:textId="77777777" w:rsidR="00CC4FE1" w:rsidRDefault="00CC4FE1" w:rsidP="00997A0E">
            <w:pPr>
              <w:pStyle w:val="BodyText"/>
              <w:rPr>
                <w:rFonts w:eastAsiaTheme="minorEastAsia"/>
              </w:rPr>
            </w:pPr>
            <w:r>
              <w:rPr>
                <w:rFonts w:eastAsiaTheme="minorEastAsia"/>
              </w:rPr>
              <w:t>8</w:t>
            </w:r>
          </w:p>
        </w:tc>
        <w:tc>
          <w:tcPr>
            <w:tcW w:w="1061" w:type="dxa"/>
          </w:tcPr>
          <w:p w14:paraId="2983C6AB" w14:textId="77777777" w:rsidR="00CC4FE1" w:rsidRDefault="00CC4FE1" w:rsidP="00997A0E">
            <w:pPr>
              <w:pStyle w:val="BodyText"/>
              <w:rPr>
                <w:rFonts w:eastAsiaTheme="minorEastAsia"/>
              </w:rPr>
            </w:pPr>
            <w:r>
              <w:rPr>
                <w:rFonts w:eastAsiaTheme="minorEastAsia"/>
              </w:rPr>
              <w:t>150</w:t>
            </w:r>
          </w:p>
        </w:tc>
        <w:tc>
          <w:tcPr>
            <w:tcW w:w="1061" w:type="dxa"/>
          </w:tcPr>
          <w:p w14:paraId="3F6946FE" w14:textId="77777777" w:rsidR="00CC4FE1" w:rsidRDefault="00CC4FE1" w:rsidP="00997A0E">
            <w:pPr>
              <w:pStyle w:val="BodyText"/>
              <w:rPr>
                <w:rFonts w:eastAsiaTheme="minorEastAsia"/>
              </w:rPr>
            </w:pPr>
            <w:r>
              <w:rPr>
                <w:rFonts w:eastAsiaTheme="minorEastAsia"/>
              </w:rPr>
              <w:t>16</w:t>
            </w:r>
          </w:p>
        </w:tc>
        <w:tc>
          <w:tcPr>
            <w:tcW w:w="1061" w:type="dxa"/>
          </w:tcPr>
          <w:p w14:paraId="44D552F1" w14:textId="77777777" w:rsidR="00CC4FE1" w:rsidRDefault="00CC4FE1" w:rsidP="00997A0E">
            <w:pPr>
              <w:pStyle w:val="BodyText"/>
              <w:rPr>
                <w:rFonts w:eastAsiaTheme="minorEastAsia"/>
              </w:rPr>
            </w:pPr>
            <w:r>
              <w:rPr>
                <w:rFonts w:eastAsiaTheme="minorEastAsia"/>
              </w:rPr>
              <w:t>22</w:t>
            </w:r>
          </w:p>
        </w:tc>
        <w:tc>
          <w:tcPr>
            <w:tcW w:w="1061" w:type="dxa"/>
          </w:tcPr>
          <w:p w14:paraId="46DBCB21" w14:textId="77777777" w:rsidR="00CC4FE1" w:rsidRDefault="00CC4FE1" w:rsidP="00997A0E">
            <w:pPr>
              <w:pStyle w:val="BodyText"/>
              <w:rPr>
                <w:rFonts w:eastAsiaTheme="minorEastAsia"/>
              </w:rPr>
            </w:pPr>
            <w:r>
              <w:rPr>
                <w:rFonts w:eastAsiaTheme="minorEastAsia"/>
              </w:rPr>
              <w:t>20</w:t>
            </w:r>
          </w:p>
        </w:tc>
      </w:tr>
      <w:tr w:rsidR="00CC4FE1" w14:paraId="7B8B17D3" w14:textId="77777777" w:rsidTr="00997A0E">
        <w:tc>
          <w:tcPr>
            <w:tcW w:w="1060" w:type="dxa"/>
          </w:tcPr>
          <w:p w14:paraId="7383FE2C" w14:textId="77777777" w:rsidR="00CC4FE1" w:rsidRDefault="00CC4FE1" w:rsidP="00997A0E">
            <w:pPr>
              <w:pStyle w:val="BodyText"/>
              <w:rPr>
                <w:rFonts w:eastAsiaTheme="minorEastAsia"/>
              </w:rPr>
            </w:pPr>
            <w:r>
              <w:rPr>
                <w:rFonts w:eastAsiaTheme="minorEastAsia"/>
              </w:rPr>
              <w:t>67</w:t>
            </w:r>
          </w:p>
        </w:tc>
        <w:tc>
          <w:tcPr>
            <w:tcW w:w="1060" w:type="dxa"/>
          </w:tcPr>
          <w:p w14:paraId="29BADCFD" w14:textId="77777777" w:rsidR="00CC4FE1" w:rsidRDefault="00CC4FE1" w:rsidP="00997A0E">
            <w:pPr>
              <w:pStyle w:val="BodyText"/>
              <w:rPr>
                <w:rFonts w:eastAsiaTheme="minorEastAsia"/>
              </w:rPr>
            </w:pPr>
            <w:r>
              <w:rPr>
                <w:rFonts w:eastAsiaTheme="minorEastAsia"/>
              </w:rPr>
              <w:t>11</w:t>
            </w:r>
          </w:p>
        </w:tc>
        <w:tc>
          <w:tcPr>
            <w:tcW w:w="1060" w:type="dxa"/>
          </w:tcPr>
          <w:p w14:paraId="00BCAB42" w14:textId="77777777" w:rsidR="00CC4FE1" w:rsidRDefault="00CC4FE1" w:rsidP="00997A0E">
            <w:pPr>
              <w:pStyle w:val="BodyText"/>
              <w:rPr>
                <w:rFonts w:eastAsiaTheme="minorEastAsia"/>
              </w:rPr>
            </w:pPr>
            <w:r>
              <w:rPr>
                <w:rFonts w:eastAsiaTheme="minorEastAsia"/>
              </w:rPr>
              <w:t>14</w:t>
            </w:r>
          </w:p>
        </w:tc>
        <w:tc>
          <w:tcPr>
            <w:tcW w:w="1060" w:type="dxa"/>
          </w:tcPr>
          <w:p w14:paraId="6102B22E" w14:textId="77777777" w:rsidR="00CC4FE1" w:rsidRDefault="00CC4FE1" w:rsidP="00997A0E">
            <w:pPr>
              <w:pStyle w:val="BodyText"/>
              <w:rPr>
                <w:rFonts w:eastAsiaTheme="minorEastAsia"/>
              </w:rPr>
            </w:pPr>
            <w:r>
              <w:rPr>
                <w:rFonts w:eastAsiaTheme="minorEastAsia"/>
              </w:rPr>
              <w:t>8</w:t>
            </w:r>
          </w:p>
        </w:tc>
        <w:tc>
          <w:tcPr>
            <w:tcW w:w="1061" w:type="dxa"/>
          </w:tcPr>
          <w:p w14:paraId="3F7A7930" w14:textId="77777777" w:rsidR="00CC4FE1" w:rsidRDefault="00CC4FE1" w:rsidP="00997A0E">
            <w:pPr>
              <w:pStyle w:val="BodyText"/>
              <w:rPr>
                <w:rFonts w:eastAsiaTheme="minorEastAsia"/>
              </w:rPr>
            </w:pPr>
            <w:r>
              <w:rPr>
                <w:rFonts w:eastAsiaTheme="minorEastAsia"/>
              </w:rPr>
              <w:t>151</w:t>
            </w:r>
          </w:p>
        </w:tc>
        <w:tc>
          <w:tcPr>
            <w:tcW w:w="1061" w:type="dxa"/>
          </w:tcPr>
          <w:p w14:paraId="5887E9A6" w14:textId="77777777" w:rsidR="00CC4FE1" w:rsidRDefault="00CC4FE1" w:rsidP="00997A0E">
            <w:pPr>
              <w:pStyle w:val="BodyText"/>
              <w:rPr>
                <w:rFonts w:eastAsiaTheme="minorEastAsia"/>
              </w:rPr>
            </w:pPr>
            <w:r>
              <w:rPr>
                <w:rFonts w:eastAsiaTheme="minorEastAsia"/>
              </w:rPr>
              <w:t>17</w:t>
            </w:r>
          </w:p>
        </w:tc>
        <w:tc>
          <w:tcPr>
            <w:tcW w:w="1061" w:type="dxa"/>
          </w:tcPr>
          <w:p w14:paraId="711B5C85" w14:textId="77777777" w:rsidR="00CC4FE1" w:rsidRDefault="00CC4FE1" w:rsidP="00997A0E">
            <w:pPr>
              <w:pStyle w:val="BodyText"/>
              <w:rPr>
                <w:rFonts w:eastAsiaTheme="minorEastAsia"/>
              </w:rPr>
            </w:pPr>
            <w:r>
              <w:rPr>
                <w:rFonts w:eastAsiaTheme="minorEastAsia"/>
              </w:rPr>
              <w:t>23</w:t>
            </w:r>
          </w:p>
        </w:tc>
        <w:tc>
          <w:tcPr>
            <w:tcW w:w="1061" w:type="dxa"/>
          </w:tcPr>
          <w:p w14:paraId="41B944A4" w14:textId="77777777" w:rsidR="00CC4FE1" w:rsidRDefault="00CC4FE1" w:rsidP="00997A0E">
            <w:pPr>
              <w:pStyle w:val="BodyText"/>
              <w:rPr>
                <w:rFonts w:eastAsiaTheme="minorEastAsia"/>
              </w:rPr>
            </w:pPr>
            <w:r>
              <w:rPr>
                <w:rFonts w:eastAsiaTheme="minorEastAsia"/>
              </w:rPr>
              <w:t>20</w:t>
            </w:r>
          </w:p>
        </w:tc>
      </w:tr>
      <w:tr w:rsidR="00CC4FE1" w14:paraId="01D7F113" w14:textId="77777777" w:rsidTr="00997A0E">
        <w:tc>
          <w:tcPr>
            <w:tcW w:w="1060" w:type="dxa"/>
          </w:tcPr>
          <w:p w14:paraId="221DE819" w14:textId="77777777" w:rsidR="00CC4FE1" w:rsidRDefault="00CC4FE1" w:rsidP="00997A0E">
            <w:pPr>
              <w:pStyle w:val="BodyText"/>
              <w:rPr>
                <w:rFonts w:eastAsiaTheme="minorEastAsia"/>
              </w:rPr>
            </w:pPr>
            <w:r>
              <w:rPr>
                <w:rFonts w:eastAsiaTheme="minorEastAsia"/>
              </w:rPr>
              <w:t>68</w:t>
            </w:r>
          </w:p>
        </w:tc>
        <w:tc>
          <w:tcPr>
            <w:tcW w:w="1060" w:type="dxa"/>
          </w:tcPr>
          <w:p w14:paraId="705DD6E1" w14:textId="77777777" w:rsidR="00CC4FE1" w:rsidRDefault="00CC4FE1" w:rsidP="00997A0E">
            <w:pPr>
              <w:pStyle w:val="BodyText"/>
              <w:rPr>
                <w:rFonts w:eastAsiaTheme="minorEastAsia"/>
              </w:rPr>
            </w:pPr>
            <w:r>
              <w:rPr>
                <w:rFonts w:eastAsiaTheme="minorEastAsia"/>
              </w:rPr>
              <w:t>12</w:t>
            </w:r>
          </w:p>
        </w:tc>
        <w:tc>
          <w:tcPr>
            <w:tcW w:w="1060" w:type="dxa"/>
          </w:tcPr>
          <w:p w14:paraId="5B0960BC" w14:textId="77777777" w:rsidR="00CC4FE1" w:rsidRDefault="00CC4FE1" w:rsidP="00997A0E">
            <w:pPr>
              <w:pStyle w:val="BodyText"/>
              <w:rPr>
                <w:rFonts w:eastAsiaTheme="minorEastAsia"/>
              </w:rPr>
            </w:pPr>
            <w:r>
              <w:rPr>
                <w:rFonts w:eastAsiaTheme="minorEastAsia"/>
              </w:rPr>
              <w:t>15</w:t>
            </w:r>
          </w:p>
        </w:tc>
        <w:tc>
          <w:tcPr>
            <w:tcW w:w="1060" w:type="dxa"/>
          </w:tcPr>
          <w:p w14:paraId="11D0F4D3" w14:textId="77777777" w:rsidR="00CC4FE1" w:rsidRDefault="00CC4FE1" w:rsidP="00997A0E">
            <w:pPr>
              <w:pStyle w:val="BodyText"/>
              <w:rPr>
                <w:rFonts w:eastAsiaTheme="minorEastAsia"/>
              </w:rPr>
            </w:pPr>
            <w:r>
              <w:rPr>
                <w:rFonts w:eastAsiaTheme="minorEastAsia"/>
              </w:rPr>
              <w:t>8</w:t>
            </w:r>
          </w:p>
        </w:tc>
        <w:tc>
          <w:tcPr>
            <w:tcW w:w="1061" w:type="dxa"/>
          </w:tcPr>
          <w:p w14:paraId="184D050B" w14:textId="77777777" w:rsidR="00CC4FE1" w:rsidRDefault="00CC4FE1" w:rsidP="00997A0E">
            <w:pPr>
              <w:pStyle w:val="BodyText"/>
              <w:rPr>
                <w:rFonts w:eastAsiaTheme="minorEastAsia"/>
              </w:rPr>
            </w:pPr>
            <w:r>
              <w:rPr>
                <w:rFonts w:eastAsiaTheme="minorEastAsia"/>
              </w:rPr>
              <w:t>152</w:t>
            </w:r>
          </w:p>
        </w:tc>
        <w:tc>
          <w:tcPr>
            <w:tcW w:w="1061" w:type="dxa"/>
          </w:tcPr>
          <w:p w14:paraId="5DC727EC" w14:textId="77777777" w:rsidR="00CC4FE1" w:rsidRDefault="00CC4FE1" w:rsidP="00997A0E">
            <w:pPr>
              <w:pStyle w:val="BodyText"/>
              <w:rPr>
                <w:rFonts w:eastAsiaTheme="minorEastAsia"/>
              </w:rPr>
            </w:pPr>
            <w:r>
              <w:rPr>
                <w:rFonts w:eastAsiaTheme="minorEastAsia"/>
              </w:rPr>
              <w:t>18</w:t>
            </w:r>
          </w:p>
        </w:tc>
        <w:tc>
          <w:tcPr>
            <w:tcW w:w="1061" w:type="dxa"/>
          </w:tcPr>
          <w:p w14:paraId="3C537A07" w14:textId="77777777" w:rsidR="00CC4FE1" w:rsidRDefault="00CC4FE1" w:rsidP="00997A0E">
            <w:pPr>
              <w:pStyle w:val="BodyText"/>
              <w:rPr>
                <w:rFonts w:eastAsiaTheme="minorEastAsia"/>
              </w:rPr>
            </w:pPr>
            <w:r>
              <w:rPr>
                <w:rFonts w:eastAsiaTheme="minorEastAsia"/>
              </w:rPr>
              <w:t>24</w:t>
            </w:r>
          </w:p>
        </w:tc>
        <w:tc>
          <w:tcPr>
            <w:tcW w:w="1061" w:type="dxa"/>
          </w:tcPr>
          <w:p w14:paraId="697D2A98" w14:textId="77777777" w:rsidR="00CC4FE1" w:rsidRDefault="00CC4FE1" w:rsidP="00997A0E">
            <w:pPr>
              <w:pStyle w:val="BodyText"/>
              <w:rPr>
                <w:rFonts w:eastAsiaTheme="minorEastAsia"/>
              </w:rPr>
            </w:pPr>
            <w:r>
              <w:rPr>
                <w:rFonts w:eastAsiaTheme="minorEastAsia"/>
              </w:rPr>
              <w:t>20</w:t>
            </w:r>
          </w:p>
        </w:tc>
      </w:tr>
      <w:tr w:rsidR="00CC4FE1" w14:paraId="72AEE751" w14:textId="77777777" w:rsidTr="00997A0E">
        <w:tc>
          <w:tcPr>
            <w:tcW w:w="1060" w:type="dxa"/>
          </w:tcPr>
          <w:p w14:paraId="54480FF0" w14:textId="77777777" w:rsidR="00CC4FE1" w:rsidRDefault="00CC4FE1" w:rsidP="00997A0E">
            <w:pPr>
              <w:pStyle w:val="BodyText"/>
              <w:rPr>
                <w:rFonts w:eastAsiaTheme="minorEastAsia"/>
              </w:rPr>
            </w:pPr>
            <w:r>
              <w:rPr>
                <w:rFonts w:eastAsiaTheme="minorEastAsia"/>
              </w:rPr>
              <w:t>69</w:t>
            </w:r>
          </w:p>
        </w:tc>
        <w:tc>
          <w:tcPr>
            <w:tcW w:w="1060" w:type="dxa"/>
          </w:tcPr>
          <w:p w14:paraId="6B984035" w14:textId="77777777" w:rsidR="00CC4FE1" w:rsidRDefault="00CC4FE1" w:rsidP="00997A0E">
            <w:pPr>
              <w:pStyle w:val="BodyText"/>
              <w:rPr>
                <w:rFonts w:eastAsiaTheme="minorEastAsia"/>
              </w:rPr>
            </w:pPr>
            <w:r>
              <w:rPr>
                <w:rFonts w:eastAsiaTheme="minorEastAsia"/>
              </w:rPr>
              <w:t>13</w:t>
            </w:r>
          </w:p>
        </w:tc>
        <w:tc>
          <w:tcPr>
            <w:tcW w:w="1060" w:type="dxa"/>
          </w:tcPr>
          <w:p w14:paraId="4AE40FD0" w14:textId="77777777" w:rsidR="00CC4FE1" w:rsidRDefault="00CC4FE1" w:rsidP="00997A0E">
            <w:pPr>
              <w:pStyle w:val="BodyText"/>
              <w:rPr>
                <w:rFonts w:eastAsiaTheme="minorEastAsia"/>
              </w:rPr>
            </w:pPr>
            <w:r>
              <w:rPr>
                <w:rFonts w:eastAsiaTheme="minorEastAsia"/>
              </w:rPr>
              <w:t>16</w:t>
            </w:r>
          </w:p>
        </w:tc>
        <w:tc>
          <w:tcPr>
            <w:tcW w:w="1060" w:type="dxa"/>
          </w:tcPr>
          <w:p w14:paraId="2A3F813F" w14:textId="77777777" w:rsidR="00CC4FE1" w:rsidRDefault="00CC4FE1" w:rsidP="00997A0E">
            <w:pPr>
              <w:pStyle w:val="BodyText"/>
              <w:rPr>
                <w:rFonts w:eastAsiaTheme="minorEastAsia"/>
              </w:rPr>
            </w:pPr>
            <w:r>
              <w:rPr>
                <w:rFonts w:eastAsiaTheme="minorEastAsia"/>
              </w:rPr>
              <w:t>8</w:t>
            </w:r>
          </w:p>
        </w:tc>
        <w:tc>
          <w:tcPr>
            <w:tcW w:w="1061" w:type="dxa"/>
          </w:tcPr>
          <w:p w14:paraId="614E09D4" w14:textId="77777777" w:rsidR="00CC4FE1" w:rsidRDefault="00CC4FE1" w:rsidP="00997A0E">
            <w:pPr>
              <w:pStyle w:val="BodyText"/>
              <w:rPr>
                <w:rFonts w:eastAsiaTheme="minorEastAsia"/>
              </w:rPr>
            </w:pPr>
            <w:r>
              <w:rPr>
                <w:rFonts w:eastAsiaTheme="minorEastAsia"/>
              </w:rPr>
              <w:t>153</w:t>
            </w:r>
          </w:p>
        </w:tc>
        <w:tc>
          <w:tcPr>
            <w:tcW w:w="1061" w:type="dxa"/>
          </w:tcPr>
          <w:p w14:paraId="09DBEFD9" w14:textId="77777777" w:rsidR="00CC4FE1" w:rsidRDefault="00CC4FE1" w:rsidP="00997A0E">
            <w:pPr>
              <w:pStyle w:val="BodyText"/>
              <w:rPr>
                <w:rFonts w:eastAsiaTheme="minorEastAsia"/>
              </w:rPr>
            </w:pPr>
            <w:r>
              <w:rPr>
                <w:rFonts w:eastAsiaTheme="minorEastAsia"/>
              </w:rPr>
              <w:t>19</w:t>
            </w:r>
          </w:p>
        </w:tc>
        <w:tc>
          <w:tcPr>
            <w:tcW w:w="1061" w:type="dxa"/>
          </w:tcPr>
          <w:p w14:paraId="558D058A" w14:textId="77777777" w:rsidR="00CC4FE1" w:rsidRDefault="00CC4FE1" w:rsidP="00997A0E">
            <w:pPr>
              <w:pStyle w:val="BodyText"/>
              <w:rPr>
                <w:rFonts w:eastAsiaTheme="minorEastAsia"/>
              </w:rPr>
            </w:pPr>
            <w:r>
              <w:rPr>
                <w:rFonts w:eastAsiaTheme="minorEastAsia"/>
              </w:rPr>
              <w:t>25</w:t>
            </w:r>
          </w:p>
        </w:tc>
        <w:tc>
          <w:tcPr>
            <w:tcW w:w="1061" w:type="dxa"/>
          </w:tcPr>
          <w:p w14:paraId="1E1A5155" w14:textId="77777777" w:rsidR="00CC4FE1" w:rsidRDefault="00CC4FE1" w:rsidP="00997A0E">
            <w:pPr>
              <w:pStyle w:val="BodyText"/>
              <w:rPr>
                <w:rFonts w:eastAsiaTheme="minorEastAsia"/>
              </w:rPr>
            </w:pPr>
            <w:r>
              <w:rPr>
                <w:rFonts w:eastAsiaTheme="minorEastAsia"/>
              </w:rPr>
              <w:t>20</w:t>
            </w:r>
          </w:p>
        </w:tc>
      </w:tr>
      <w:tr w:rsidR="00CC4FE1" w14:paraId="37585A43" w14:textId="77777777" w:rsidTr="00997A0E">
        <w:tc>
          <w:tcPr>
            <w:tcW w:w="1060" w:type="dxa"/>
          </w:tcPr>
          <w:p w14:paraId="3AED0C88" w14:textId="77777777" w:rsidR="00CC4FE1" w:rsidRDefault="00CC4FE1" w:rsidP="00997A0E">
            <w:pPr>
              <w:pStyle w:val="BodyText"/>
              <w:rPr>
                <w:rFonts w:eastAsiaTheme="minorEastAsia"/>
              </w:rPr>
            </w:pPr>
            <w:r>
              <w:rPr>
                <w:rFonts w:eastAsiaTheme="minorEastAsia"/>
              </w:rPr>
              <w:t>70</w:t>
            </w:r>
          </w:p>
        </w:tc>
        <w:tc>
          <w:tcPr>
            <w:tcW w:w="1060" w:type="dxa"/>
          </w:tcPr>
          <w:p w14:paraId="33068BDB" w14:textId="77777777" w:rsidR="00CC4FE1" w:rsidRDefault="00CC4FE1" w:rsidP="00997A0E">
            <w:pPr>
              <w:pStyle w:val="BodyText"/>
              <w:rPr>
                <w:rFonts w:eastAsiaTheme="minorEastAsia"/>
              </w:rPr>
            </w:pPr>
            <w:r>
              <w:rPr>
                <w:rFonts w:eastAsiaTheme="minorEastAsia"/>
              </w:rPr>
              <w:t>14</w:t>
            </w:r>
          </w:p>
        </w:tc>
        <w:tc>
          <w:tcPr>
            <w:tcW w:w="1060" w:type="dxa"/>
          </w:tcPr>
          <w:p w14:paraId="1D303138" w14:textId="77777777" w:rsidR="00CC4FE1" w:rsidRDefault="00CC4FE1" w:rsidP="00997A0E">
            <w:pPr>
              <w:pStyle w:val="BodyText"/>
              <w:rPr>
                <w:rFonts w:eastAsiaTheme="minorEastAsia"/>
              </w:rPr>
            </w:pPr>
            <w:r>
              <w:rPr>
                <w:rFonts w:eastAsiaTheme="minorEastAsia"/>
              </w:rPr>
              <w:t>17</w:t>
            </w:r>
          </w:p>
        </w:tc>
        <w:tc>
          <w:tcPr>
            <w:tcW w:w="1060" w:type="dxa"/>
          </w:tcPr>
          <w:p w14:paraId="5CDCF0F5" w14:textId="77777777" w:rsidR="00CC4FE1" w:rsidRDefault="00CC4FE1" w:rsidP="00997A0E">
            <w:pPr>
              <w:pStyle w:val="BodyText"/>
              <w:rPr>
                <w:rFonts w:eastAsiaTheme="minorEastAsia"/>
              </w:rPr>
            </w:pPr>
            <w:r>
              <w:rPr>
                <w:rFonts w:eastAsiaTheme="minorEastAsia"/>
              </w:rPr>
              <w:t>8</w:t>
            </w:r>
          </w:p>
        </w:tc>
        <w:tc>
          <w:tcPr>
            <w:tcW w:w="1061" w:type="dxa"/>
          </w:tcPr>
          <w:p w14:paraId="2314C903" w14:textId="77777777" w:rsidR="00CC4FE1" w:rsidRDefault="00CC4FE1" w:rsidP="00997A0E">
            <w:pPr>
              <w:pStyle w:val="BodyText"/>
              <w:rPr>
                <w:rFonts w:eastAsiaTheme="minorEastAsia"/>
              </w:rPr>
            </w:pPr>
            <w:r>
              <w:rPr>
                <w:rFonts w:eastAsiaTheme="minorEastAsia"/>
              </w:rPr>
              <w:t>154</w:t>
            </w:r>
          </w:p>
        </w:tc>
        <w:tc>
          <w:tcPr>
            <w:tcW w:w="1061" w:type="dxa"/>
          </w:tcPr>
          <w:p w14:paraId="6F70420B" w14:textId="77777777" w:rsidR="00CC4FE1" w:rsidRDefault="00CC4FE1" w:rsidP="00997A0E">
            <w:pPr>
              <w:pStyle w:val="BodyText"/>
              <w:rPr>
                <w:rFonts w:eastAsiaTheme="minorEastAsia"/>
              </w:rPr>
            </w:pPr>
            <w:r>
              <w:rPr>
                <w:rFonts w:eastAsiaTheme="minorEastAsia"/>
              </w:rPr>
              <w:t>20</w:t>
            </w:r>
          </w:p>
        </w:tc>
        <w:tc>
          <w:tcPr>
            <w:tcW w:w="1061" w:type="dxa"/>
          </w:tcPr>
          <w:p w14:paraId="40A2848D" w14:textId="77777777" w:rsidR="00CC4FE1" w:rsidRDefault="00CC4FE1" w:rsidP="00997A0E">
            <w:pPr>
              <w:pStyle w:val="BodyText"/>
              <w:rPr>
                <w:rFonts w:eastAsiaTheme="minorEastAsia"/>
              </w:rPr>
            </w:pPr>
            <w:r>
              <w:rPr>
                <w:rFonts w:eastAsiaTheme="minorEastAsia"/>
              </w:rPr>
              <w:t>26</w:t>
            </w:r>
          </w:p>
        </w:tc>
        <w:tc>
          <w:tcPr>
            <w:tcW w:w="1061" w:type="dxa"/>
          </w:tcPr>
          <w:p w14:paraId="35C3E5EC" w14:textId="77777777" w:rsidR="00CC4FE1" w:rsidRDefault="00CC4FE1" w:rsidP="00997A0E">
            <w:pPr>
              <w:pStyle w:val="BodyText"/>
              <w:rPr>
                <w:rFonts w:eastAsiaTheme="minorEastAsia"/>
              </w:rPr>
            </w:pPr>
            <w:r>
              <w:rPr>
                <w:rFonts w:eastAsiaTheme="minorEastAsia"/>
              </w:rPr>
              <w:t>20</w:t>
            </w:r>
          </w:p>
        </w:tc>
      </w:tr>
      <w:tr w:rsidR="00CC4FE1" w14:paraId="18F41DA7" w14:textId="77777777" w:rsidTr="00997A0E">
        <w:tc>
          <w:tcPr>
            <w:tcW w:w="1060" w:type="dxa"/>
          </w:tcPr>
          <w:p w14:paraId="538B99C6" w14:textId="77777777" w:rsidR="00CC4FE1" w:rsidRDefault="00CC4FE1" w:rsidP="00997A0E">
            <w:pPr>
              <w:pStyle w:val="BodyText"/>
              <w:rPr>
                <w:rFonts w:eastAsiaTheme="minorEastAsia"/>
              </w:rPr>
            </w:pPr>
            <w:r>
              <w:rPr>
                <w:rFonts w:eastAsiaTheme="minorEastAsia"/>
              </w:rPr>
              <w:t>71</w:t>
            </w:r>
          </w:p>
        </w:tc>
        <w:tc>
          <w:tcPr>
            <w:tcW w:w="1060" w:type="dxa"/>
          </w:tcPr>
          <w:p w14:paraId="2D972E2D" w14:textId="77777777" w:rsidR="00CC4FE1" w:rsidRDefault="00CC4FE1" w:rsidP="00997A0E">
            <w:pPr>
              <w:pStyle w:val="BodyText"/>
              <w:rPr>
                <w:rFonts w:eastAsiaTheme="minorEastAsia"/>
              </w:rPr>
            </w:pPr>
            <w:r>
              <w:rPr>
                <w:rFonts w:eastAsiaTheme="minorEastAsia"/>
              </w:rPr>
              <w:t>15</w:t>
            </w:r>
          </w:p>
        </w:tc>
        <w:tc>
          <w:tcPr>
            <w:tcW w:w="1060" w:type="dxa"/>
          </w:tcPr>
          <w:p w14:paraId="1BD347BF" w14:textId="77777777" w:rsidR="00CC4FE1" w:rsidRDefault="00CC4FE1" w:rsidP="00997A0E">
            <w:pPr>
              <w:pStyle w:val="BodyText"/>
              <w:rPr>
                <w:rFonts w:eastAsiaTheme="minorEastAsia"/>
              </w:rPr>
            </w:pPr>
            <w:r>
              <w:rPr>
                <w:rFonts w:eastAsiaTheme="minorEastAsia"/>
              </w:rPr>
              <w:t>18</w:t>
            </w:r>
          </w:p>
        </w:tc>
        <w:tc>
          <w:tcPr>
            <w:tcW w:w="1060" w:type="dxa"/>
          </w:tcPr>
          <w:p w14:paraId="1374243C" w14:textId="77777777" w:rsidR="00CC4FE1" w:rsidRDefault="00CC4FE1" w:rsidP="00997A0E">
            <w:pPr>
              <w:pStyle w:val="BodyText"/>
              <w:rPr>
                <w:rFonts w:eastAsiaTheme="minorEastAsia"/>
              </w:rPr>
            </w:pPr>
            <w:r>
              <w:rPr>
                <w:rFonts w:eastAsiaTheme="minorEastAsia"/>
              </w:rPr>
              <w:t>8</w:t>
            </w:r>
          </w:p>
        </w:tc>
        <w:tc>
          <w:tcPr>
            <w:tcW w:w="1061" w:type="dxa"/>
          </w:tcPr>
          <w:p w14:paraId="699ECDF6" w14:textId="77777777" w:rsidR="00CC4FE1" w:rsidRDefault="00CC4FE1" w:rsidP="00997A0E">
            <w:pPr>
              <w:pStyle w:val="BodyText"/>
              <w:rPr>
                <w:rFonts w:eastAsiaTheme="minorEastAsia"/>
              </w:rPr>
            </w:pPr>
            <w:r>
              <w:rPr>
                <w:rFonts w:eastAsiaTheme="minorEastAsia"/>
              </w:rPr>
              <w:t>155</w:t>
            </w:r>
          </w:p>
        </w:tc>
        <w:tc>
          <w:tcPr>
            <w:tcW w:w="1061" w:type="dxa"/>
          </w:tcPr>
          <w:p w14:paraId="0C50511A" w14:textId="77777777" w:rsidR="00CC4FE1" w:rsidRDefault="00CC4FE1" w:rsidP="00997A0E">
            <w:pPr>
              <w:pStyle w:val="BodyText"/>
              <w:rPr>
                <w:rFonts w:eastAsiaTheme="minorEastAsia"/>
              </w:rPr>
            </w:pPr>
            <w:r>
              <w:rPr>
                <w:rFonts w:eastAsiaTheme="minorEastAsia"/>
              </w:rPr>
              <w:t>21</w:t>
            </w:r>
          </w:p>
        </w:tc>
        <w:tc>
          <w:tcPr>
            <w:tcW w:w="1061" w:type="dxa"/>
          </w:tcPr>
          <w:p w14:paraId="00441A28" w14:textId="77777777" w:rsidR="00CC4FE1" w:rsidRDefault="00CC4FE1" w:rsidP="00997A0E">
            <w:pPr>
              <w:pStyle w:val="BodyText"/>
              <w:rPr>
                <w:rFonts w:eastAsiaTheme="minorEastAsia"/>
              </w:rPr>
            </w:pPr>
            <w:r>
              <w:rPr>
                <w:rFonts w:eastAsiaTheme="minorEastAsia"/>
              </w:rPr>
              <w:t>27</w:t>
            </w:r>
          </w:p>
        </w:tc>
        <w:tc>
          <w:tcPr>
            <w:tcW w:w="1061" w:type="dxa"/>
          </w:tcPr>
          <w:p w14:paraId="4FAC1D7D" w14:textId="77777777" w:rsidR="00CC4FE1" w:rsidRDefault="00CC4FE1" w:rsidP="00997A0E">
            <w:pPr>
              <w:pStyle w:val="BodyText"/>
              <w:rPr>
                <w:rFonts w:eastAsiaTheme="minorEastAsia"/>
              </w:rPr>
            </w:pPr>
            <w:r>
              <w:rPr>
                <w:rFonts w:eastAsiaTheme="minorEastAsia"/>
              </w:rPr>
              <w:t>20</w:t>
            </w:r>
          </w:p>
        </w:tc>
      </w:tr>
      <w:tr w:rsidR="00CC4FE1" w14:paraId="32D50F4F" w14:textId="77777777" w:rsidTr="00997A0E">
        <w:tc>
          <w:tcPr>
            <w:tcW w:w="1060" w:type="dxa"/>
          </w:tcPr>
          <w:p w14:paraId="68225E57" w14:textId="77777777" w:rsidR="00CC4FE1" w:rsidRDefault="00CC4FE1" w:rsidP="00997A0E">
            <w:pPr>
              <w:pStyle w:val="BodyText"/>
              <w:rPr>
                <w:rFonts w:eastAsiaTheme="minorEastAsia"/>
              </w:rPr>
            </w:pPr>
            <w:r>
              <w:rPr>
                <w:rFonts w:eastAsiaTheme="minorEastAsia"/>
              </w:rPr>
              <w:t>72</w:t>
            </w:r>
          </w:p>
        </w:tc>
        <w:tc>
          <w:tcPr>
            <w:tcW w:w="1060" w:type="dxa"/>
          </w:tcPr>
          <w:p w14:paraId="098A252C" w14:textId="77777777" w:rsidR="00CC4FE1" w:rsidRDefault="00CC4FE1" w:rsidP="00997A0E">
            <w:pPr>
              <w:pStyle w:val="BodyText"/>
              <w:rPr>
                <w:rFonts w:eastAsiaTheme="minorEastAsia"/>
              </w:rPr>
            </w:pPr>
            <w:r>
              <w:rPr>
                <w:rFonts w:eastAsiaTheme="minorEastAsia"/>
              </w:rPr>
              <w:t>16</w:t>
            </w:r>
          </w:p>
        </w:tc>
        <w:tc>
          <w:tcPr>
            <w:tcW w:w="1060" w:type="dxa"/>
          </w:tcPr>
          <w:p w14:paraId="13C0BC3D" w14:textId="77777777" w:rsidR="00CC4FE1" w:rsidRDefault="00CC4FE1" w:rsidP="00997A0E">
            <w:pPr>
              <w:pStyle w:val="BodyText"/>
              <w:rPr>
                <w:rFonts w:eastAsiaTheme="minorEastAsia"/>
              </w:rPr>
            </w:pPr>
            <w:r>
              <w:rPr>
                <w:rFonts w:eastAsiaTheme="minorEastAsia"/>
              </w:rPr>
              <w:t>19</w:t>
            </w:r>
          </w:p>
        </w:tc>
        <w:tc>
          <w:tcPr>
            <w:tcW w:w="1060" w:type="dxa"/>
          </w:tcPr>
          <w:p w14:paraId="64022CED" w14:textId="77777777" w:rsidR="00CC4FE1" w:rsidRDefault="00CC4FE1" w:rsidP="00997A0E">
            <w:pPr>
              <w:pStyle w:val="BodyText"/>
              <w:rPr>
                <w:rFonts w:eastAsiaTheme="minorEastAsia"/>
              </w:rPr>
            </w:pPr>
            <w:r>
              <w:rPr>
                <w:rFonts w:eastAsiaTheme="minorEastAsia"/>
              </w:rPr>
              <w:t>8</w:t>
            </w:r>
          </w:p>
        </w:tc>
        <w:tc>
          <w:tcPr>
            <w:tcW w:w="1061" w:type="dxa"/>
          </w:tcPr>
          <w:p w14:paraId="428265DA" w14:textId="77777777" w:rsidR="00CC4FE1" w:rsidRDefault="00CC4FE1" w:rsidP="00997A0E">
            <w:pPr>
              <w:pStyle w:val="BodyText"/>
              <w:rPr>
                <w:rFonts w:eastAsiaTheme="minorEastAsia"/>
              </w:rPr>
            </w:pPr>
            <w:r>
              <w:rPr>
                <w:rFonts w:eastAsiaTheme="minorEastAsia"/>
              </w:rPr>
              <w:t>156</w:t>
            </w:r>
          </w:p>
        </w:tc>
        <w:tc>
          <w:tcPr>
            <w:tcW w:w="1061" w:type="dxa"/>
          </w:tcPr>
          <w:p w14:paraId="1F8A294D" w14:textId="77777777" w:rsidR="00CC4FE1" w:rsidRDefault="00CC4FE1" w:rsidP="00997A0E">
            <w:pPr>
              <w:pStyle w:val="BodyText"/>
              <w:rPr>
                <w:rFonts w:eastAsiaTheme="minorEastAsia"/>
              </w:rPr>
            </w:pPr>
            <w:r>
              <w:rPr>
                <w:rFonts w:eastAsiaTheme="minorEastAsia"/>
              </w:rPr>
              <w:t>22</w:t>
            </w:r>
          </w:p>
        </w:tc>
        <w:tc>
          <w:tcPr>
            <w:tcW w:w="1061" w:type="dxa"/>
          </w:tcPr>
          <w:p w14:paraId="125F1EEE" w14:textId="77777777" w:rsidR="00CC4FE1" w:rsidRDefault="00CC4FE1" w:rsidP="00997A0E">
            <w:pPr>
              <w:pStyle w:val="BodyText"/>
              <w:rPr>
                <w:rFonts w:eastAsiaTheme="minorEastAsia"/>
              </w:rPr>
            </w:pPr>
            <w:r>
              <w:rPr>
                <w:rFonts w:eastAsiaTheme="minorEastAsia"/>
              </w:rPr>
              <w:t>28</w:t>
            </w:r>
          </w:p>
        </w:tc>
        <w:tc>
          <w:tcPr>
            <w:tcW w:w="1061" w:type="dxa"/>
          </w:tcPr>
          <w:p w14:paraId="66324D87" w14:textId="77777777" w:rsidR="00CC4FE1" w:rsidRDefault="00CC4FE1" w:rsidP="00997A0E">
            <w:pPr>
              <w:pStyle w:val="BodyText"/>
              <w:rPr>
                <w:rFonts w:eastAsiaTheme="minorEastAsia"/>
              </w:rPr>
            </w:pPr>
            <w:r>
              <w:rPr>
                <w:rFonts w:eastAsiaTheme="minorEastAsia"/>
              </w:rPr>
              <w:t>20</w:t>
            </w:r>
          </w:p>
        </w:tc>
      </w:tr>
      <w:tr w:rsidR="00CC4FE1" w14:paraId="4650BC0B" w14:textId="77777777" w:rsidTr="00997A0E">
        <w:tc>
          <w:tcPr>
            <w:tcW w:w="1060" w:type="dxa"/>
          </w:tcPr>
          <w:p w14:paraId="32B90651" w14:textId="77777777" w:rsidR="00CC4FE1" w:rsidRDefault="00CC4FE1" w:rsidP="00997A0E">
            <w:pPr>
              <w:pStyle w:val="BodyText"/>
              <w:rPr>
                <w:rFonts w:eastAsiaTheme="minorEastAsia"/>
              </w:rPr>
            </w:pPr>
            <w:r>
              <w:rPr>
                <w:rFonts w:eastAsiaTheme="minorEastAsia"/>
              </w:rPr>
              <w:t>73</w:t>
            </w:r>
          </w:p>
        </w:tc>
        <w:tc>
          <w:tcPr>
            <w:tcW w:w="1060" w:type="dxa"/>
          </w:tcPr>
          <w:p w14:paraId="7F34293D" w14:textId="77777777" w:rsidR="00CC4FE1" w:rsidRDefault="00CC4FE1" w:rsidP="00997A0E">
            <w:pPr>
              <w:pStyle w:val="BodyText"/>
              <w:rPr>
                <w:rFonts w:eastAsiaTheme="minorEastAsia"/>
              </w:rPr>
            </w:pPr>
            <w:r>
              <w:rPr>
                <w:rFonts w:eastAsiaTheme="minorEastAsia"/>
              </w:rPr>
              <w:t>17</w:t>
            </w:r>
          </w:p>
        </w:tc>
        <w:tc>
          <w:tcPr>
            <w:tcW w:w="1060" w:type="dxa"/>
          </w:tcPr>
          <w:p w14:paraId="0F1F04DF" w14:textId="77777777" w:rsidR="00CC4FE1" w:rsidRDefault="00CC4FE1" w:rsidP="00997A0E">
            <w:pPr>
              <w:pStyle w:val="BodyText"/>
              <w:rPr>
                <w:rFonts w:eastAsiaTheme="minorEastAsia"/>
              </w:rPr>
            </w:pPr>
            <w:r>
              <w:rPr>
                <w:rFonts w:eastAsiaTheme="minorEastAsia"/>
              </w:rPr>
              <w:t>20</w:t>
            </w:r>
          </w:p>
        </w:tc>
        <w:tc>
          <w:tcPr>
            <w:tcW w:w="1060" w:type="dxa"/>
          </w:tcPr>
          <w:p w14:paraId="340A8E4B" w14:textId="77777777" w:rsidR="00CC4FE1" w:rsidRDefault="00CC4FE1" w:rsidP="00997A0E">
            <w:pPr>
              <w:pStyle w:val="BodyText"/>
              <w:rPr>
                <w:rFonts w:eastAsiaTheme="minorEastAsia"/>
              </w:rPr>
            </w:pPr>
            <w:r>
              <w:rPr>
                <w:rFonts w:eastAsiaTheme="minorEastAsia"/>
              </w:rPr>
              <w:t>8</w:t>
            </w:r>
          </w:p>
        </w:tc>
        <w:tc>
          <w:tcPr>
            <w:tcW w:w="1061" w:type="dxa"/>
          </w:tcPr>
          <w:p w14:paraId="14019E54" w14:textId="77777777" w:rsidR="00CC4FE1" w:rsidRDefault="00CC4FE1" w:rsidP="00997A0E">
            <w:pPr>
              <w:pStyle w:val="BodyText"/>
              <w:rPr>
                <w:rFonts w:eastAsiaTheme="minorEastAsia"/>
              </w:rPr>
            </w:pPr>
            <w:r>
              <w:rPr>
                <w:rFonts w:eastAsiaTheme="minorEastAsia"/>
              </w:rPr>
              <w:t>157</w:t>
            </w:r>
          </w:p>
        </w:tc>
        <w:tc>
          <w:tcPr>
            <w:tcW w:w="1061" w:type="dxa"/>
          </w:tcPr>
          <w:p w14:paraId="1D23B025" w14:textId="77777777" w:rsidR="00CC4FE1" w:rsidRDefault="00CC4FE1" w:rsidP="00997A0E">
            <w:pPr>
              <w:pStyle w:val="BodyText"/>
              <w:rPr>
                <w:rFonts w:eastAsiaTheme="minorEastAsia"/>
              </w:rPr>
            </w:pPr>
            <w:r>
              <w:rPr>
                <w:rFonts w:eastAsiaTheme="minorEastAsia"/>
              </w:rPr>
              <w:t>23</w:t>
            </w:r>
          </w:p>
        </w:tc>
        <w:tc>
          <w:tcPr>
            <w:tcW w:w="1061" w:type="dxa"/>
          </w:tcPr>
          <w:p w14:paraId="7D2934AF" w14:textId="77777777" w:rsidR="00CC4FE1" w:rsidRDefault="00CC4FE1" w:rsidP="00997A0E">
            <w:pPr>
              <w:pStyle w:val="BodyText"/>
              <w:rPr>
                <w:rFonts w:eastAsiaTheme="minorEastAsia"/>
              </w:rPr>
            </w:pPr>
            <w:r>
              <w:rPr>
                <w:rFonts w:eastAsiaTheme="minorEastAsia"/>
              </w:rPr>
              <w:t>29</w:t>
            </w:r>
          </w:p>
        </w:tc>
        <w:tc>
          <w:tcPr>
            <w:tcW w:w="1061" w:type="dxa"/>
          </w:tcPr>
          <w:p w14:paraId="30D71516" w14:textId="77777777" w:rsidR="00CC4FE1" w:rsidRDefault="00CC4FE1" w:rsidP="00997A0E">
            <w:pPr>
              <w:pStyle w:val="BodyText"/>
              <w:rPr>
                <w:rFonts w:eastAsiaTheme="minorEastAsia"/>
              </w:rPr>
            </w:pPr>
            <w:r>
              <w:rPr>
                <w:rFonts w:eastAsiaTheme="minorEastAsia"/>
              </w:rPr>
              <w:t>20</w:t>
            </w:r>
          </w:p>
        </w:tc>
      </w:tr>
      <w:tr w:rsidR="00CC4FE1" w14:paraId="65E1DE38" w14:textId="77777777" w:rsidTr="00997A0E">
        <w:tc>
          <w:tcPr>
            <w:tcW w:w="1060" w:type="dxa"/>
          </w:tcPr>
          <w:p w14:paraId="224ABDAD" w14:textId="77777777" w:rsidR="00CC4FE1" w:rsidRDefault="00CC4FE1" w:rsidP="00997A0E">
            <w:pPr>
              <w:pStyle w:val="BodyText"/>
              <w:rPr>
                <w:rFonts w:eastAsiaTheme="minorEastAsia"/>
              </w:rPr>
            </w:pPr>
            <w:r>
              <w:rPr>
                <w:rFonts w:eastAsiaTheme="minorEastAsia"/>
              </w:rPr>
              <w:t>74</w:t>
            </w:r>
          </w:p>
        </w:tc>
        <w:tc>
          <w:tcPr>
            <w:tcW w:w="1060" w:type="dxa"/>
          </w:tcPr>
          <w:p w14:paraId="285B5ADC" w14:textId="77777777" w:rsidR="00CC4FE1" w:rsidRDefault="00CC4FE1" w:rsidP="00997A0E">
            <w:pPr>
              <w:pStyle w:val="BodyText"/>
              <w:rPr>
                <w:rFonts w:eastAsiaTheme="minorEastAsia"/>
              </w:rPr>
            </w:pPr>
            <w:r>
              <w:rPr>
                <w:rFonts w:eastAsiaTheme="minorEastAsia"/>
              </w:rPr>
              <w:t>18</w:t>
            </w:r>
          </w:p>
        </w:tc>
        <w:tc>
          <w:tcPr>
            <w:tcW w:w="1060" w:type="dxa"/>
          </w:tcPr>
          <w:p w14:paraId="53B96890" w14:textId="77777777" w:rsidR="00CC4FE1" w:rsidRDefault="00CC4FE1" w:rsidP="00997A0E">
            <w:pPr>
              <w:pStyle w:val="BodyText"/>
              <w:rPr>
                <w:rFonts w:eastAsiaTheme="minorEastAsia"/>
              </w:rPr>
            </w:pPr>
            <w:r>
              <w:rPr>
                <w:rFonts w:eastAsiaTheme="minorEastAsia"/>
              </w:rPr>
              <w:t>21</w:t>
            </w:r>
          </w:p>
        </w:tc>
        <w:tc>
          <w:tcPr>
            <w:tcW w:w="1060" w:type="dxa"/>
          </w:tcPr>
          <w:p w14:paraId="0AED3076" w14:textId="77777777" w:rsidR="00CC4FE1" w:rsidRDefault="00CC4FE1" w:rsidP="00997A0E">
            <w:pPr>
              <w:pStyle w:val="BodyText"/>
              <w:rPr>
                <w:rFonts w:eastAsiaTheme="minorEastAsia"/>
              </w:rPr>
            </w:pPr>
            <w:r>
              <w:rPr>
                <w:rFonts w:eastAsiaTheme="minorEastAsia"/>
              </w:rPr>
              <w:t>8</w:t>
            </w:r>
          </w:p>
        </w:tc>
        <w:tc>
          <w:tcPr>
            <w:tcW w:w="1061" w:type="dxa"/>
          </w:tcPr>
          <w:p w14:paraId="4868D1AB" w14:textId="77777777" w:rsidR="00CC4FE1" w:rsidRDefault="00CC4FE1" w:rsidP="00997A0E">
            <w:pPr>
              <w:pStyle w:val="BodyText"/>
              <w:rPr>
                <w:rFonts w:eastAsiaTheme="minorEastAsia"/>
              </w:rPr>
            </w:pPr>
            <w:r>
              <w:rPr>
                <w:rFonts w:eastAsiaTheme="minorEastAsia"/>
              </w:rPr>
              <w:t>158</w:t>
            </w:r>
          </w:p>
        </w:tc>
        <w:tc>
          <w:tcPr>
            <w:tcW w:w="1061" w:type="dxa"/>
          </w:tcPr>
          <w:p w14:paraId="78406CCD" w14:textId="77777777" w:rsidR="00CC4FE1" w:rsidRDefault="00CC4FE1" w:rsidP="00997A0E">
            <w:pPr>
              <w:pStyle w:val="BodyText"/>
              <w:rPr>
                <w:rFonts w:eastAsiaTheme="minorEastAsia"/>
              </w:rPr>
            </w:pPr>
            <w:r>
              <w:rPr>
                <w:rFonts w:eastAsiaTheme="minorEastAsia"/>
              </w:rPr>
              <w:t>24</w:t>
            </w:r>
          </w:p>
        </w:tc>
        <w:tc>
          <w:tcPr>
            <w:tcW w:w="1061" w:type="dxa"/>
          </w:tcPr>
          <w:p w14:paraId="5A9AF2F3" w14:textId="77777777" w:rsidR="00CC4FE1" w:rsidRDefault="00CC4FE1" w:rsidP="00997A0E">
            <w:pPr>
              <w:pStyle w:val="BodyText"/>
              <w:rPr>
                <w:rFonts w:eastAsiaTheme="minorEastAsia"/>
              </w:rPr>
            </w:pPr>
            <w:r>
              <w:rPr>
                <w:rFonts w:eastAsiaTheme="minorEastAsia"/>
              </w:rPr>
              <w:t>30</w:t>
            </w:r>
          </w:p>
        </w:tc>
        <w:tc>
          <w:tcPr>
            <w:tcW w:w="1061" w:type="dxa"/>
          </w:tcPr>
          <w:p w14:paraId="0567457F" w14:textId="77777777" w:rsidR="00CC4FE1" w:rsidRDefault="00CC4FE1" w:rsidP="00997A0E">
            <w:pPr>
              <w:pStyle w:val="BodyText"/>
              <w:rPr>
                <w:rFonts w:eastAsiaTheme="minorEastAsia"/>
              </w:rPr>
            </w:pPr>
            <w:r>
              <w:rPr>
                <w:rFonts w:eastAsiaTheme="minorEastAsia"/>
              </w:rPr>
              <w:t>20</w:t>
            </w:r>
          </w:p>
        </w:tc>
      </w:tr>
      <w:tr w:rsidR="00CC4FE1" w14:paraId="67866BF6" w14:textId="77777777" w:rsidTr="00997A0E">
        <w:tc>
          <w:tcPr>
            <w:tcW w:w="1060" w:type="dxa"/>
          </w:tcPr>
          <w:p w14:paraId="2516F651" w14:textId="77777777" w:rsidR="00CC4FE1" w:rsidRDefault="00CC4FE1" w:rsidP="00997A0E">
            <w:pPr>
              <w:pStyle w:val="BodyText"/>
              <w:rPr>
                <w:rFonts w:eastAsiaTheme="minorEastAsia"/>
              </w:rPr>
            </w:pPr>
            <w:r>
              <w:rPr>
                <w:rFonts w:eastAsiaTheme="minorEastAsia"/>
              </w:rPr>
              <w:t>75</w:t>
            </w:r>
          </w:p>
        </w:tc>
        <w:tc>
          <w:tcPr>
            <w:tcW w:w="1060" w:type="dxa"/>
          </w:tcPr>
          <w:p w14:paraId="7CF45172" w14:textId="77777777" w:rsidR="00CC4FE1" w:rsidRDefault="00CC4FE1" w:rsidP="00997A0E">
            <w:pPr>
              <w:pStyle w:val="BodyText"/>
              <w:rPr>
                <w:rFonts w:eastAsiaTheme="minorEastAsia"/>
              </w:rPr>
            </w:pPr>
            <w:r>
              <w:rPr>
                <w:rFonts w:eastAsiaTheme="minorEastAsia"/>
              </w:rPr>
              <w:t>19</w:t>
            </w:r>
          </w:p>
        </w:tc>
        <w:tc>
          <w:tcPr>
            <w:tcW w:w="1060" w:type="dxa"/>
          </w:tcPr>
          <w:p w14:paraId="43E58251" w14:textId="77777777" w:rsidR="00CC4FE1" w:rsidRDefault="00CC4FE1" w:rsidP="00997A0E">
            <w:pPr>
              <w:pStyle w:val="BodyText"/>
              <w:rPr>
                <w:rFonts w:eastAsiaTheme="minorEastAsia"/>
              </w:rPr>
            </w:pPr>
            <w:r>
              <w:rPr>
                <w:rFonts w:eastAsiaTheme="minorEastAsia"/>
              </w:rPr>
              <w:t>22</w:t>
            </w:r>
          </w:p>
        </w:tc>
        <w:tc>
          <w:tcPr>
            <w:tcW w:w="1060" w:type="dxa"/>
          </w:tcPr>
          <w:p w14:paraId="56C539A9" w14:textId="77777777" w:rsidR="00CC4FE1" w:rsidRDefault="00CC4FE1" w:rsidP="00997A0E">
            <w:pPr>
              <w:pStyle w:val="BodyText"/>
              <w:rPr>
                <w:rFonts w:eastAsiaTheme="minorEastAsia"/>
              </w:rPr>
            </w:pPr>
            <w:r>
              <w:rPr>
                <w:rFonts w:eastAsiaTheme="minorEastAsia"/>
              </w:rPr>
              <w:t>8</w:t>
            </w:r>
          </w:p>
        </w:tc>
        <w:tc>
          <w:tcPr>
            <w:tcW w:w="1061" w:type="dxa"/>
          </w:tcPr>
          <w:p w14:paraId="6741F93C" w14:textId="77777777" w:rsidR="00CC4FE1" w:rsidRDefault="00CC4FE1" w:rsidP="00997A0E">
            <w:pPr>
              <w:pStyle w:val="BodyText"/>
              <w:rPr>
                <w:rFonts w:eastAsiaTheme="minorEastAsia"/>
              </w:rPr>
            </w:pPr>
            <w:r>
              <w:rPr>
                <w:rFonts w:eastAsiaTheme="minorEastAsia"/>
              </w:rPr>
              <w:t>159</w:t>
            </w:r>
          </w:p>
        </w:tc>
        <w:tc>
          <w:tcPr>
            <w:tcW w:w="1061" w:type="dxa"/>
          </w:tcPr>
          <w:p w14:paraId="690361C3" w14:textId="77777777" w:rsidR="00CC4FE1" w:rsidRDefault="00CC4FE1" w:rsidP="00997A0E">
            <w:pPr>
              <w:pStyle w:val="BodyText"/>
              <w:rPr>
                <w:rFonts w:eastAsiaTheme="minorEastAsia"/>
              </w:rPr>
            </w:pPr>
            <w:r>
              <w:rPr>
                <w:rFonts w:eastAsiaTheme="minorEastAsia"/>
              </w:rPr>
              <w:t>1</w:t>
            </w:r>
          </w:p>
        </w:tc>
        <w:tc>
          <w:tcPr>
            <w:tcW w:w="1061" w:type="dxa"/>
          </w:tcPr>
          <w:p w14:paraId="41CA766B" w14:textId="77777777" w:rsidR="00CC4FE1" w:rsidRDefault="00CC4FE1" w:rsidP="00997A0E">
            <w:pPr>
              <w:pStyle w:val="BodyText"/>
              <w:rPr>
                <w:rFonts w:eastAsiaTheme="minorEastAsia"/>
              </w:rPr>
            </w:pPr>
            <w:r>
              <w:rPr>
                <w:rFonts w:eastAsiaTheme="minorEastAsia"/>
              </w:rPr>
              <w:t>8</w:t>
            </w:r>
          </w:p>
        </w:tc>
        <w:tc>
          <w:tcPr>
            <w:tcW w:w="1061" w:type="dxa"/>
          </w:tcPr>
          <w:p w14:paraId="0F2DB506" w14:textId="77777777" w:rsidR="00CC4FE1" w:rsidRDefault="00CC4FE1" w:rsidP="00997A0E">
            <w:pPr>
              <w:pStyle w:val="BodyText"/>
              <w:rPr>
                <w:rFonts w:eastAsiaTheme="minorEastAsia"/>
              </w:rPr>
            </w:pPr>
            <w:r>
              <w:rPr>
                <w:rFonts w:eastAsiaTheme="minorEastAsia"/>
              </w:rPr>
              <w:t>24</w:t>
            </w:r>
          </w:p>
        </w:tc>
      </w:tr>
      <w:tr w:rsidR="00CC4FE1" w14:paraId="271CBA66" w14:textId="77777777" w:rsidTr="00997A0E">
        <w:tc>
          <w:tcPr>
            <w:tcW w:w="1060" w:type="dxa"/>
          </w:tcPr>
          <w:p w14:paraId="2AE8B2D5" w14:textId="77777777" w:rsidR="00CC4FE1" w:rsidRDefault="00CC4FE1" w:rsidP="00997A0E">
            <w:pPr>
              <w:pStyle w:val="BodyText"/>
              <w:rPr>
                <w:rFonts w:eastAsiaTheme="minorEastAsia"/>
              </w:rPr>
            </w:pPr>
            <w:r>
              <w:rPr>
                <w:rFonts w:eastAsiaTheme="minorEastAsia"/>
              </w:rPr>
              <w:t>76</w:t>
            </w:r>
          </w:p>
        </w:tc>
        <w:tc>
          <w:tcPr>
            <w:tcW w:w="1060" w:type="dxa"/>
          </w:tcPr>
          <w:p w14:paraId="3C214F86" w14:textId="77777777" w:rsidR="00CC4FE1" w:rsidRDefault="00CC4FE1" w:rsidP="00997A0E">
            <w:pPr>
              <w:pStyle w:val="BodyText"/>
              <w:rPr>
                <w:rFonts w:eastAsiaTheme="minorEastAsia"/>
              </w:rPr>
            </w:pPr>
            <w:r>
              <w:rPr>
                <w:rFonts w:eastAsiaTheme="minorEastAsia"/>
              </w:rPr>
              <w:t>20</w:t>
            </w:r>
          </w:p>
        </w:tc>
        <w:tc>
          <w:tcPr>
            <w:tcW w:w="1060" w:type="dxa"/>
          </w:tcPr>
          <w:p w14:paraId="64F49FB8" w14:textId="77777777" w:rsidR="00CC4FE1" w:rsidRDefault="00CC4FE1" w:rsidP="00997A0E">
            <w:pPr>
              <w:pStyle w:val="BodyText"/>
              <w:rPr>
                <w:rFonts w:eastAsiaTheme="minorEastAsia"/>
              </w:rPr>
            </w:pPr>
            <w:r>
              <w:rPr>
                <w:rFonts w:eastAsiaTheme="minorEastAsia"/>
              </w:rPr>
              <w:t>23</w:t>
            </w:r>
          </w:p>
        </w:tc>
        <w:tc>
          <w:tcPr>
            <w:tcW w:w="1060" w:type="dxa"/>
          </w:tcPr>
          <w:p w14:paraId="17A04018" w14:textId="77777777" w:rsidR="00CC4FE1" w:rsidRDefault="00CC4FE1" w:rsidP="00997A0E">
            <w:pPr>
              <w:pStyle w:val="BodyText"/>
              <w:rPr>
                <w:rFonts w:eastAsiaTheme="minorEastAsia"/>
              </w:rPr>
            </w:pPr>
            <w:r>
              <w:rPr>
                <w:rFonts w:eastAsiaTheme="minorEastAsia"/>
              </w:rPr>
              <w:t>8</w:t>
            </w:r>
          </w:p>
        </w:tc>
        <w:tc>
          <w:tcPr>
            <w:tcW w:w="1061" w:type="dxa"/>
          </w:tcPr>
          <w:p w14:paraId="79C7A1EC" w14:textId="77777777" w:rsidR="00CC4FE1" w:rsidRDefault="00CC4FE1" w:rsidP="00997A0E">
            <w:pPr>
              <w:pStyle w:val="BodyText"/>
              <w:rPr>
                <w:rFonts w:eastAsiaTheme="minorEastAsia"/>
              </w:rPr>
            </w:pPr>
            <w:r>
              <w:rPr>
                <w:rFonts w:eastAsiaTheme="minorEastAsia"/>
              </w:rPr>
              <w:t>160</w:t>
            </w:r>
          </w:p>
        </w:tc>
        <w:tc>
          <w:tcPr>
            <w:tcW w:w="1061" w:type="dxa"/>
          </w:tcPr>
          <w:p w14:paraId="7A9BC654" w14:textId="77777777" w:rsidR="00CC4FE1" w:rsidRDefault="00CC4FE1" w:rsidP="00997A0E">
            <w:pPr>
              <w:pStyle w:val="BodyText"/>
              <w:rPr>
                <w:rFonts w:eastAsiaTheme="minorEastAsia"/>
              </w:rPr>
            </w:pPr>
            <w:r>
              <w:rPr>
                <w:rFonts w:eastAsiaTheme="minorEastAsia"/>
              </w:rPr>
              <w:t>2</w:t>
            </w:r>
          </w:p>
        </w:tc>
        <w:tc>
          <w:tcPr>
            <w:tcW w:w="1061" w:type="dxa"/>
          </w:tcPr>
          <w:p w14:paraId="45147E6D" w14:textId="77777777" w:rsidR="00CC4FE1" w:rsidRDefault="00CC4FE1" w:rsidP="00997A0E">
            <w:pPr>
              <w:pStyle w:val="BodyText"/>
              <w:rPr>
                <w:rFonts w:eastAsiaTheme="minorEastAsia"/>
              </w:rPr>
            </w:pPr>
            <w:r>
              <w:rPr>
                <w:rFonts w:eastAsiaTheme="minorEastAsia"/>
              </w:rPr>
              <w:t>9</w:t>
            </w:r>
          </w:p>
        </w:tc>
        <w:tc>
          <w:tcPr>
            <w:tcW w:w="1061" w:type="dxa"/>
          </w:tcPr>
          <w:p w14:paraId="3E42E374" w14:textId="77777777" w:rsidR="00CC4FE1" w:rsidRDefault="00CC4FE1" w:rsidP="00997A0E">
            <w:pPr>
              <w:pStyle w:val="BodyText"/>
              <w:rPr>
                <w:rFonts w:eastAsiaTheme="minorEastAsia"/>
              </w:rPr>
            </w:pPr>
            <w:r>
              <w:rPr>
                <w:rFonts w:eastAsiaTheme="minorEastAsia"/>
              </w:rPr>
              <w:t>24</w:t>
            </w:r>
          </w:p>
        </w:tc>
      </w:tr>
      <w:tr w:rsidR="00CC4FE1" w14:paraId="7F6FD44C" w14:textId="77777777" w:rsidTr="00997A0E">
        <w:tc>
          <w:tcPr>
            <w:tcW w:w="1060" w:type="dxa"/>
          </w:tcPr>
          <w:p w14:paraId="1427AC0E" w14:textId="77777777" w:rsidR="00CC4FE1" w:rsidRDefault="00CC4FE1" w:rsidP="00997A0E">
            <w:pPr>
              <w:pStyle w:val="BodyText"/>
              <w:rPr>
                <w:rFonts w:eastAsiaTheme="minorEastAsia"/>
              </w:rPr>
            </w:pPr>
            <w:r>
              <w:rPr>
                <w:rFonts w:eastAsiaTheme="minorEastAsia"/>
              </w:rPr>
              <w:t>77</w:t>
            </w:r>
          </w:p>
        </w:tc>
        <w:tc>
          <w:tcPr>
            <w:tcW w:w="1060" w:type="dxa"/>
          </w:tcPr>
          <w:p w14:paraId="5100561F" w14:textId="77777777" w:rsidR="00CC4FE1" w:rsidRDefault="00CC4FE1" w:rsidP="00997A0E">
            <w:pPr>
              <w:pStyle w:val="BodyText"/>
              <w:rPr>
                <w:rFonts w:eastAsiaTheme="minorEastAsia"/>
              </w:rPr>
            </w:pPr>
            <w:r>
              <w:rPr>
                <w:rFonts w:eastAsiaTheme="minorEastAsia"/>
              </w:rPr>
              <w:t>21</w:t>
            </w:r>
          </w:p>
        </w:tc>
        <w:tc>
          <w:tcPr>
            <w:tcW w:w="1060" w:type="dxa"/>
          </w:tcPr>
          <w:p w14:paraId="14F4D694" w14:textId="77777777" w:rsidR="00CC4FE1" w:rsidRDefault="00CC4FE1" w:rsidP="00997A0E">
            <w:pPr>
              <w:pStyle w:val="BodyText"/>
              <w:rPr>
                <w:rFonts w:eastAsiaTheme="minorEastAsia"/>
              </w:rPr>
            </w:pPr>
            <w:r>
              <w:rPr>
                <w:rFonts w:eastAsiaTheme="minorEastAsia"/>
              </w:rPr>
              <w:t>24</w:t>
            </w:r>
          </w:p>
        </w:tc>
        <w:tc>
          <w:tcPr>
            <w:tcW w:w="1060" w:type="dxa"/>
          </w:tcPr>
          <w:p w14:paraId="0FD8B426" w14:textId="77777777" w:rsidR="00CC4FE1" w:rsidRDefault="00CC4FE1" w:rsidP="00997A0E">
            <w:pPr>
              <w:pStyle w:val="BodyText"/>
              <w:rPr>
                <w:rFonts w:eastAsiaTheme="minorEastAsia"/>
              </w:rPr>
            </w:pPr>
            <w:r>
              <w:rPr>
                <w:rFonts w:eastAsiaTheme="minorEastAsia"/>
              </w:rPr>
              <w:t>8</w:t>
            </w:r>
          </w:p>
        </w:tc>
        <w:tc>
          <w:tcPr>
            <w:tcW w:w="1061" w:type="dxa"/>
          </w:tcPr>
          <w:p w14:paraId="0783DB1E" w14:textId="77777777" w:rsidR="00CC4FE1" w:rsidRDefault="00CC4FE1" w:rsidP="00997A0E">
            <w:pPr>
              <w:pStyle w:val="BodyText"/>
              <w:rPr>
                <w:rFonts w:eastAsiaTheme="minorEastAsia"/>
              </w:rPr>
            </w:pPr>
            <w:r>
              <w:rPr>
                <w:rFonts w:eastAsiaTheme="minorEastAsia"/>
              </w:rPr>
              <w:t>161</w:t>
            </w:r>
          </w:p>
        </w:tc>
        <w:tc>
          <w:tcPr>
            <w:tcW w:w="1061" w:type="dxa"/>
          </w:tcPr>
          <w:p w14:paraId="6879C20C" w14:textId="77777777" w:rsidR="00CC4FE1" w:rsidRDefault="00CC4FE1" w:rsidP="00997A0E">
            <w:pPr>
              <w:pStyle w:val="BodyText"/>
              <w:rPr>
                <w:rFonts w:eastAsiaTheme="minorEastAsia"/>
              </w:rPr>
            </w:pPr>
            <w:r>
              <w:rPr>
                <w:rFonts w:eastAsiaTheme="minorEastAsia"/>
              </w:rPr>
              <w:t>3</w:t>
            </w:r>
          </w:p>
        </w:tc>
        <w:tc>
          <w:tcPr>
            <w:tcW w:w="1061" w:type="dxa"/>
          </w:tcPr>
          <w:p w14:paraId="22163063" w14:textId="77777777" w:rsidR="00CC4FE1" w:rsidRDefault="00CC4FE1" w:rsidP="00997A0E">
            <w:pPr>
              <w:pStyle w:val="BodyText"/>
              <w:rPr>
                <w:rFonts w:eastAsiaTheme="minorEastAsia"/>
              </w:rPr>
            </w:pPr>
            <w:r>
              <w:rPr>
                <w:rFonts w:eastAsiaTheme="minorEastAsia"/>
              </w:rPr>
              <w:t>10</w:t>
            </w:r>
          </w:p>
        </w:tc>
        <w:tc>
          <w:tcPr>
            <w:tcW w:w="1061" w:type="dxa"/>
          </w:tcPr>
          <w:p w14:paraId="484AFA44" w14:textId="77777777" w:rsidR="00CC4FE1" w:rsidRDefault="00CC4FE1" w:rsidP="00997A0E">
            <w:pPr>
              <w:pStyle w:val="BodyText"/>
              <w:rPr>
                <w:rFonts w:eastAsiaTheme="minorEastAsia"/>
              </w:rPr>
            </w:pPr>
            <w:r>
              <w:rPr>
                <w:rFonts w:eastAsiaTheme="minorEastAsia"/>
              </w:rPr>
              <w:t>24</w:t>
            </w:r>
          </w:p>
        </w:tc>
      </w:tr>
      <w:tr w:rsidR="00CC4FE1" w14:paraId="0C28DE4B" w14:textId="77777777" w:rsidTr="00997A0E">
        <w:tc>
          <w:tcPr>
            <w:tcW w:w="1060" w:type="dxa"/>
          </w:tcPr>
          <w:p w14:paraId="00306066" w14:textId="77777777" w:rsidR="00CC4FE1" w:rsidRDefault="00CC4FE1" w:rsidP="00997A0E">
            <w:pPr>
              <w:pStyle w:val="BodyText"/>
              <w:rPr>
                <w:rFonts w:eastAsiaTheme="minorEastAsia"/>
              </w:rPr>
            </w:pPr>
            <w:r>
              <w:rPr>
                <w:rFonts w:eastAsiaTheme="minorEastAsia"/>
              </w:rPr>
              <w:t>78</w:t>
            </w:r>
          </w:p>
        </w:tc>
        <w:tc>
          <w:tcPr>
            <w:tcW w:w="1060" w:type="dxa"/>
          </w:tcPr>
          <w:p w14:paraId="5AEED509" w14:textId="77777777" w:rsidR="00CC4FE1" w:rsidRDefault="00CC4FE1" w:rsidP="00997A0E">
            <w:pPr>
              <w:pStyle w:val="BodyText"/>
              <w:rPr>
                <w:rFonts w:eastAsiaTheme="minorEastAsia"/>
              </w:rPr>
            </w:pPr>
            <w:r>
              <w:rPr>
                <w:rFonts w:eastAsiaTheme="minorEastAsia"/>
              </w:rPr>
              <w:t>22</w:t>
            </w:r>
          </w:p>
        </w:tc>
        <w:tc>
          <w:tcPr>
            <w:tcW w:w="1060" w:type="dxa"/>
          </w:tcPr>
          <w:p w14:paraId="176FAC04" w14:textId="77777777" w:rsidR="00CC4FE1" w:rsidRDefault="00CC4FE1" w:rsidP="00997A0E">
            <w:pPr>
              <w:pStyle w:val="BodyText"/>
              <w:rPr>
                <w:rFonts w:eastAsiaTheme="minorEastAsia"/>
              </w:rPr>
            </w:pPr>
            <w:r>
              <w:rPr>
                <w:rFonts w:eastAsiaTheme="minorEastAsia"/>
              </w:rPr>
              <w:t>25</w:t>
            </w:r>
          </w:p>
        </w:tc>
        <w:tc>
          <w:tcPr>
            <w:tcW w:w="1060" w:type="dxa"/>
          </w:tcPr>
          <w:p w14:paraId="3226CCFA" w14:textId="77777777" w:rsidR="00CC4FE1" w:rsidRDefault="00CC4FE1" w:rsidP="00997A0E">
            <w:pPr>
              <w:pStyle w:val="BodyText"/>
              <w:rPr>
                <w:rFonts w:eastAsiaTheme="minorEastAsia"/>
              </w:rPr>
            </w:pPr>
            <w:r>
              <w:rPr>
                <w:rFonts w:eastAsiaTheme="minorEastAsia"/>
              </w:rPr>
              <w:t>8</w:t>
            </w:r>
          </w:p>
        </w:tc>
        <w:tc>
          <w:tcPr>
            <w:tcW w:w="1061" w:type="dxa"/>
          </w:tcPr>
          <w:p w14:paraId="15925D27" w14:textId="77777777" w:rsidR="00CC4FE1" w:rsidRDefault="00CC4FE1" w:rsidP="00997A0E">
            <w:pPr>
              <w:pStyle w:val="BodyText"/>
              <w:rPr>
                <w:rFonts w:eastAsiaTheme="minorEastAsia"/>
              </w:rPr>
            </w:pPr>
            <w:r>
              <w:rPr>
                <w:rFonts w:eastAsiaTheme="minorEastAsia"/>
              </w:rPr>
              <w:t>162</w:t>
            </w:r>
          </w:p>
        </w:tc>
        <w:tc>
          <w:tcPr>
            <w:tcW w:w="1061" w:type="dxa"/>
          </w:tcPr>
          <w:p w14:paraId="2B0C5BD7" w14:textId="77777777" w:rsidR="00CC4FE1" w:rsidRDefault="00CC4FE1" w:rsidP="00997A0E">
            <w:pPr>
              <w:pStyle w:val="BodyText"/>
              <w:rPr>
                <w:rFonts w:eastAsiaTheme="minorEastAsia"/>
              </w:rPr>
            </w:pPr>
            <w:r>
              <w:rPr>
                <w:rFonts w:eastAsiaTheme="minorEastAsia"/>
              </w:rPr>
              <w:t>4</w:t>
            </w:r>
          </w:p>
        </w:tc>
        <w:tc>
          <w:tcPr>
            <w:tcW w:w="1061" w:type="dxa"/>
          </w:tcPr>
          <w:p w14:paraId="142C0333" w14:textId="77777777" w:rsidR="00CC4FE1" w:rsidRDefault="00CC4FE1" w:rsidP="00997A0E">
            <w:pPr>
              <w:pStyle w:val="BodyText"/>
              <w:rPr>
                <w:rFonts w:eastAsiaTheme="minorEastAsia"/>
              </w:rPr>
            </w:pPr>
            <w:r>
              <w:rPr>
                <w:rFonts w:eastAsiaTheme="minorEastAsia"/>
              </w:rPr>
              <w:t>11</w:t>
            </w:r>
          </w:p>
        </w:tc>
        <w:tc>
          <w:tcPr>
            <w:tcW w:w="1061" w:type="dxa"/>
          </w:tcPr>
          <w:p w14:paraId="778388ED" w14:textId="77777777" w:rsidR="00CC4FE1" w:rsidRDefault="00CC4FE1" w:rsidP="00997A0E">
            <w:pPr>
              <w:pStyle w:val="BodyText"/>
              <w:rPr>
                <w:rFonts w:eastAsiaTheme="minorEastAsia"/>
              </w:rPr>
            </w:pPr>
            <w:r>
              <w:rPr>
                <w:rFonts w:eastAsiaTheme="minorEastAsia"/>
              </w:rPr>
              <w:t>24</w:t>
            </w:r>
          </w:p>
        </w:tc>
      </w:tr>
      <w:tr w:rsidR="00CC4FE1" w14:paraId="21B2A984" w14:textId="77777777" w:rsidTr="00997A0E">
        <w:tc>
          <w:tcPr>
            <w:tcW w:w="1060" w:type="dxa"/>
          </w:tcPr>
          <w:p w14:paraId="16E48FD5" w14:textId="77777777" w:rsidR="00CC4FE1" w:rsidRDefault="00CC4FE1" w:rsidP="00997A0E">
            <w:pPr>
              <w:pStyle w:val="BodyText"/>
              <w:rPr>
                <w:rFonts w:eastAsiaTheme="minorEastAsia"/>
              </w:rPr>
            </w:pPr>
            <w:r>
              <w:rPr>
                <w:rFonts w:eastAsiaTheme="minorEastAsia"/>
              </w:rPr>
              <w:t>79</w:t>
            </w:r>
          </w:p>
        </w:tc>
        <w:tc>
          <w:tcPr>
            <w:tcW w:w="1060" w:type="dxa"/>
          </w:tcPr>
          <w:p w14:paraId="596E94C7" w14:textId="77777777" w:rsidR="00CC4FE1" w:rsidRDefault="00CC4FE1" w:rsidP="00997A0E">
            <w:pPr>
              <w:pStyle w:val="BodyText"/>
              <w:rPr>
                <w:rFonts w:eastAsiaTheme="minorEastAsia"/>
              </w:rPr>
            </w:pPr>
            <w:r>
              <w:rPr>
                <w:rFonts w:eastAsiaTheme="minorEastAsia"/>
              </w:rPr>
              <w:t>23</w:t>
            </w:r>
          </w:p>
        </w:tc>
        <w:tc>
          <w:tcPr>
            <w:tcW w:w="1060" w:type="dxa"/>
          </w:tcPr>
          <w:p w14:paraId="024E6B31" w14:textId="77777777" w:rsidR="00CC4FE1" w:rsidRDefault="00CC4FE1" w:rsidP="00997A0E">
            <w:pPr>
              <w:pStyle w:val="BodyText"/>
              <w:rPr>
                <w:rFonts w:eastAsiaTheme="minorEastAsia"/>
              </w:rPr>
            </w:pPr>
            <w:r>
              <w:rPr>
                <w:rFonts w:eastAsiaTheme="minorEastAsia"/>
              </w:rPr>
              <w:t>26</w:t>
            </w:r>
          </w:p>
        </w:tc>
        <w:tc>
          <w:tcPr>
            <w:tcW w:w="1060" w:type="dxa"/>
          </w:tcPr>
          <w:p w14:paraId="1572E290" w14:textId="77777777" w:rsidR="00CC4FE1" w:rsidRDefault="00CC4FE1" w:rsidP="00997A0E">
            <w:pPr>
              <w:pStyle w:val="BodyText"/>
              <w:rPr>
                <w:rFonts w:eastAsiaTheme="minorEastAsia"/>
              </w:rPr>
            </w:pPr>
            <w:r>
              <w:rPr>
                <w:rFonts w:eastAsiaTheme="minorEastAsia"/>
              </w:rPr>
              <w:t>8</w:t>
            </w:r>
          </w:p>
        </w:tc>
        <w:tc>
          <w:tcPr>
            <w:tcW w:w="1061" w:type="dxa"/>
          </w:tcPr>
          <w:p w14:paraId="736A64C9" w14:textId="77777777" w:rsidR="00CC4FE1" w:rsidRDefault="00CC4FE1" w:rsidP="00997A0E">
            <w:pPr>
              <w:pStyle w:val="BodyText"/>
              <w:rPr>
                <w:rFonts w:eastAsiaTheme="minorEastAsia"/>
              </w:rPr>
            </w:pPr>
            <w:r>
              <w:rPr>
                <w:rFonts w:eastAsiaTheme="minorEastAsia"/>
              </w:rPr>
              <w:t>163</w:t>
            </w:r>
          </w:p>
        </w:tc>
        <w:tc>
          <w:tcPr>
            <w:tcW w:w="1061" w:type="dxa"/>
          </w:tcPr>
          <w:p w14:paraId="53A965E2" w14:textId="77777777" w:rsidR="00CC4FE1" w:rsidRDefault="00CC4FE1" w:rsidP="00997A0E">
            <w:pPr>
              <w:pStyle w:val="BodyText"/>
              <w:rPr>
                <w:rFonts w:eastAsiaTheme="minorEastAsia"/>
              </w:rPr>
            </w:pPr>
            <w:r>
              <w:rPr>
                <w:rFonts w:eastAsiaTheme="minorEastAsia"/>
              </w:rPr>
              <w:t>5</w:t>
            </w:r>
          </w:p>
        </w:tc>
        <w:tc>
          <w:tcPr>
            <w:tcW w:w="1061" w:type="dxa"/>
          </w:tcPr>
          <w:p w14:paraId="24B67A7A" w14:textId="77777777" w:rsidR="00CC4FE1" w:rsidRDefault="00CC4FE1" w:rsidP="00997A0E">
            <w:pPr>
              <w:pStyle w:val="BodyText"/>
              <w:rPr>
                <w:rFonts w:eastAsiaTheme="minorEastAsia"/>
              </w:rPr>
            </w:pPr>
            <w:r>
              <w:rPr>
                <w:rFonts w:eastAsiaTheme="minorEastAsia"/>
              </w:rPr>
              <w:t>12</w:t>
            </w:r>
          </w:p>
        </w:tc>
        <w:tc>
          <w:tcPr>
            <w:tcW w:w="1061" w:type="dxa"/>
          </w:tcPr>
          <w:p w14:paraId="078558F7" w14:textId="77777777" w:rsidR="00CC4FE1" w:rsidRDefault="00CC4FE1" w:rsidP="00997A0E">
            <w:pPr>
              <w:pStyle w:val="BodyText"/>
              <w:rPr>
                <w:rFonts w:eastAsiaTheme="minorEastAsia"/>
              </w:rPr>
            </w:pPr>
            <w:r>
              <w:rPr>
                <w:rFonts w:eastAsiaTheme="minorEastAsia"/>
              </w:rPr>
              <w:t>24</w:t>
            </w:r>
          </w:p>
        </w:tc>
      </w:tr>
      <w:tr w:rsidR="00CC4FE1" w14:paraId="4290F17E" w14:textId="77777777" w:rsidTr="00997A0E">
        <w:tc>
          <w:tcPr>
            <w:tcW w:w="1060" w:type="dxa"/>
          </w:tcPr>
          <w:p w14:paraId="5E1DDFC1" w14:textId="77777777" w:rsidR="00CC4FE1" w:rsidRDefault="00CC4FE1" w:rsidP="00997A0E">
            <w:pPr>
              <w:pStyle w:val="BodyText"/>
              <w:rPr>
                <w:rFonts w:eastAsiaTheme="minorEastAsia"/>
              </w:rPr>
            </w:pPr>
            <w:r>
              <w:rPr>
                <w:rFonts w:eastAsiaTheme="minorEastAsia"/>
              </w:rPr>
              <w:t>80</w:t>
            </w:r>
          </w:p>
        </w:tc>
        <w:tc>
          <w:tcPr>
            <w:tcW w:w="1060" w:type="dxa"/>
          </w:tcPr>
          <w:p w14:paraId="3B1DCECC" w14:textId="77777777" w:rsidR="00CC4FE1" w:rsidRDefault="00CC4FE1" w:rsidP="00997A0E">
            <w:pPr>
              <w:pStyle w:val="BodyText"/>
              <w:rPr>
                <w:rFonts w:eastAsiaTheme="minorEastAsia"/>
              </w:rPr>
            </w:pPr>
            <w:r>
              <w:rPr>
                <w:rFonts w:eastAsiaTheme="minorEastAsia"/>
              </w:rPr>
              <w:t>24</w:t>
            </w:r>
          </w:p>
        </w:tc>
        <w:tc>
          <w:tcPr>
            <w:tcW w:w="1060" w:type="dxa"/>
          </w:tcPr>
          <w:p w14:paraId="0193403B" w14:textId="77777777" w:rsidR="00CC4FE1" w:rsidRDefault="00CC4FE1" w:rsidP="00997A0E">
            <w:pPr>
              <w:pStyle w:val="BodyText"/>
              <w:rPr>
                <w:rFonts w:eastAsiaTheme="minorEastAsia"/>
              </w:rPr>
            </w:pPr>
            <w:r>
              <w:rPr>
                <w:rFonts w:eastAsiaTheme="minorEastAsia"/>
              </w:rPr>
              <w:t>27</w:t>
            </w:r>
          </w:p>
        </w:tc>
        <w:tc>
          <w:tcPr>
            <w:tcW w:w="1060" w:type="dxa"/>
          </w:tcPr>
          <w:p w14:paraId="0913BBED" w14:textId="77777777" w:rsidR="00CC4FE1" w:rsidRDefault="00CC4FE1" w:rsidP="00997A0E">
            <w:pPr>
              <w:pStyle w:val="BodyText"/>
              <w:rPr>
                <w:rFonts w:eastAsiaTheme="minorEastAsia"/>
              </w:rPr>
            </w:pPr>
            <w:r>
              <w:rPr>
                <w:rFonts w:eastAsiaTheme="minorEastAsia"/>
              </w:rPr>
              <w:t>8</w:t>
            </w:r>
          </w:p>
        </w:tc>
        <w:tc>
          <w:tcPr>
            <w:tcW w:w="1061" w:type="dxa"/>
          </w:tcPr>
          <w:p w14:paraId="551D382F" w14:textId="77777777" w:rsidR="00CC4FE1" w:rsidRDefault="00CC4FE1" w:rsidP="00997A0E">
            <w:pPr>
              <w:pStyle w:val="BodyText"/>
              <w:rPr>
                <w:rFonts w:eastAsiaTheme="minorEastAsia"/>
              </w:rPr>
            </w:pPr>
            <w:r>
              <w:rPr>
                <w:rFonts w:eastAsiaTheme="minorEastAsia"/>
              </w:rPr>
              <w:t>164</w:t>
            </w:r>
          </w:p>
        </w:tc>
        <w:tc>
          <w:tcPr>
            <w:tcW w:w="1061" w:type="dxa"/>
          </w:tcPr>
          <w:p w14:paraId="5D01342F" w14:textId="77777777" w:rsidR="00CC4FE1" w:rsidRDefault="00CC4FE1" w:rsidP="00997A0E">
            <w:pPr>
              <w:pStyle w:val="BodyText"/>
              <w:rPr>
                <w:rFonts w:eastAsiaTheme="minorEastAsia"/>
              </w:rPr>
            </w:pPr>
            <w:r>
              <w:rPr>
                <w:rFonts w:eastAsiaTheme="minorEastAsia"/>
              </w:rPr>
              <w:t>6</w:t>
            </w:r>
          </w:p>
        </w:tc>
        <w:tc>
          <w:tcPr>
            <w:tcW w:w="1061" w:type="dxa"/>
          </w:tcPr>
          <w:p w14:paraId="123BCDC9" w14:textId="77777777" w:rsidR="00CC4FE1" w:rsidRDefault="00CC4FE1" w:rsidP="00997A0E">
            <w:pPr>
              <w:pStyle w:val="BodyText"/>
              <w:rPr>
                <w:rFonts w:eastAsiaTheme="minorEastAsia"/>
              </w:rPr>
            </w:pPr>
            <w:r>
              <w:rPr>
                <w:rFonts w:eastAsiaTheme="minorEastAsia"/>
              </w:rPr>
              <w:t>13</w:t>
            </w:r>
          </w:p>
        </w:tc>
        <w:tc>
          <w:tcPr>
            <w:tcW w:w="1061" w:type="dxa"/>
          </w:tcPr>
          <w:p w14:paraId="1B526247" w14:textId="77777777" w:rsidR="00CC4FE1" w:rsidRDefault="00CC4FE1" w:rsidP="00997A0E">
            <w:pPr>
              <w:pStyle w:val="BodyText"/>
              <w:rPr>
                <w:rFonts w:eastAsiaTheme="minorEastAsia"/>
              </w:rPr>
            </w:pPr>
            <w:r>
              <w:rPr>
                <w:rFonts w:eastAsiaTheme="minorEastAsia"/>
              </w:rPr>
              <w:t>24</w:t>
            </w:r>
          </w:p>
        </w:tc>
      </w:tr>
      <w:tr w:rsidR="00CC4FE1" w14:paraId="49D4CCDD" w14:textId="77777777" w:rsidTr="00997A0E">
        <w:tc>
          <w:tcPr>
            <w:tcW w:w="1060" w:type="dxa"/>
          </w:tcPr>
          <w:p w14:paraId="4D8D555A" w14:textId="77777777" w:rsidR="00CC4FE1" w:rsidRDefault="00CC4FE1" w:rsidP="00997A0E">
            <w:pPr>
              <w:pStyle w:val="BodyText"/>
              <w:rPr>
                <w:rFonts w:eastAsiaTheme="minorEastAsia"/>
              </w:rPr>
            </w:pPr>
            <w:r>
              <w:rPr>
                <w:rFonts w:eastAsiaTheme="minorEastAsia"/>
              </w:rPr>
              <w:t>81</w:t>
            </w:r>
          </w:p>
        </w:tc>
        <w:tc>
          <w:tcPr>
            <w:tcW w:w="1060" w:type="dxa"/>
          </w:tcPr>
          <w:p w14:paraId="42102AB9" w14:textId="77777777" w:rsidR="00CC4FE1" w:rsidRDefault="00CC4FE1" w:rsidP="00997A0E">
            <w:pPr>
              <w:pStyle w:val="BodyText"/>
              <w:rPr>
                <w:rFonts w:eastAsiaTheme="minorEastAsia"/>
              </w:rPr>
            </w:pPr>
            <w:r>
              <w:rPr>
                <w:rFonts w:eastAsiaTheme="minorEastAsia"/>
              </w:rPr>
              <w:t>25</w:t>
            </w:r>
          </w:p>
        </w:tc>
        <w:tc>
          <w:tcPr>
            <w:tcW w:w="1060" w:type="dxa"/>
          </w:tcPr>
          <w:p w14:paraId="0143CA8F" w14:textId="77777777" w:rsidR="00CC4FE1" w:rsidRDefault="00CC4FE1" w:rsidP="00997A0E">
            <w:pPr>
              <w:pStyle w:val="BodyText"/>
              <w:rPr>
                <w:rFonts w:eastAsiaTheme="minorEastAsia"/>
              </w:rPr>
            </w:pPr>
            <w:r>
              <w:rPr>
                <w:rFonts w:eastAsiaTheme="minorEastAsia"/>
              </w:rPr>
              <w:t>28</w:t>
            </w:r>
          </w:p>
        </w:tc>
        <w:tc>
          <w:tcPr>
            <w:tcW w:w="1060" w:type="dxa"/>
          </w:tcPr>
          <w:p w14:paraId="20BE9124" w14:textId="77777777" w:rsidR="00CC4FE1" w:rsidRDefault="00CC4FE1" w:rsidP="00997A0E">
            <w:pPr>
              <w:pStyle w:val="BodyText"/>
              <w:rPr>
                <w:rFonts w:eastAsiaTheme="minorEastAsia"/>
              </w:rPr>
            </w:pPr>
            <w:r>
              <w:rPr>
                <w:rFonts w:eastAsiaTheme="minorEastAsia"/>
              </w:rPr>
              <w:t>8</w:t>
            </w:r>
          </w:p>
        </w:tc>
        <w:tc>
          <w:tcPr>
            <w:tcW w:w="1061" w:type="dxa"/>
          </w:tcPr>
          <w:p w14:paraId="49D2C69B" w14:textId="77777777" w:rsidR="00CC4FE1" w:rsidRDefault="00CC4FE1" w:rsidP="00997A0E">
            <w:pPr>
              <w:pStyle w:val="BodyText"/>
              <w:rPr>
                <w:rFonts w:eastAsiaTheme="minorEastAsia"/>
              </w:rPr>
            </w:pPr>
            <w:r>
              <w:rPr>
                <w:rFonts w:eastAsiaTheme="minorEastAsia"/>
              </w:rPr>
              <w:t>165</w:t>
            </w:r>
          </w:p>
        </w:tc>
        <w:tc>
          <w:tcPr>
            <w:tcW w:w="1061" w:type="dxa"/>
          </w:tcPr>
          <w:p w14:paraId="3619F3F3" w14:textId="77777777" w:rsidR="00CC4FE1" w:rsidRDefault="00CC4FE1" w:rsidP="00997A0E">
            <w:pPr>
              <w:pStyle w:val="BodyText"/>
              <w:rPr>
                <w:rFonts w:eastAsiaTheme="minorEastAsia"/>
              </w:rPr>
            </w:pPr>
            <w:r>
              <w:rPr>
                <w:rFonts w:eastAsiaTheme="minorEastAsia"/>
              </w:rPr>
              <w:t>7</w:t>
            </w:r>
          </w:p>
        </w:tc>
        <w:tc>
          <w:tcPr>
            <w:tcW w:w="1061" w:type="dxa"/>
          </w:tcPr>
          <w:p w14:paraId="1CB08606" w14:textId="77777777" w:rsidR="00CC4FE1" w:rsidRDefault="00CC4FE1" w:rsidP="00997A0E">
            <w:pPr>
              <w:pStyle w:val="BodyText"/>
              <w:rPr>
                <w:rFonts w:eastAsiaTheme="minorEastAsia"/>
              </w:rPr>
            </w:pPr>
            <w:r>
              <w:rPr>
                <w:rFonts w:eastAsiaTheme="minorEastAsia"/>
              </w:rPr>
              <w:t>14</w:t>
            </w:r>
          </w:p>
        </w:tc>
        <w:tc>
          <w:tcPr>
            <w:tcW w:w="1061" w:type="dxa"/>
          </w:tcPr>
          <w:p w14:paraId="3B12585D" w14:textId="77777777" w:rsidR="00CC4FE1" w:rsidRDefault="00CC4FE1" w:rsidP="00997A0E">
            <w:pPr>
              <w:pStyle w:val="BodyText"/>
              <w:rPr>
                <w:rFonts w:eastAsiaTheme="minorEastAsia"/>
              </w:rPr>
            </w:pPr>
            <w:r>
              <w:rPr>
                <w:rFonts w:eastAsiaTheme="minorEastAsia"/>
              </w:rPr>
              <w:t>24</w:t>
            </w:r>
          </w:p>
        </w:tc>
      </w:tr>
      <w:tr w:rsidR="00CC4FE1" w14:paraId="3AA1AF30" w14:textId="77777777" w:rsidTr="00997A0E">
        <w:tc>
          <w:tcPr>
            <w:tcW w:w="1060" w:type="dxa"/>
          </w:tcPr>
          <w:p w14:paraId="03C41567" w14:textId="77777777" w:rsidR="00CC4FE1" w:rsidRDefault="00CC4FE1" w:rsidP="00997A0E">
            <w:pPr>
              <w:pStyle w:val="BodyText"/>
              <w:rPr>
                <w:rFonts w:eastAsiaTheme="minorEastAsia"/>
              </w:rPr>
            </w:pPr>
            <w:r>
              <w:rPr>
                <w:rFonts w:eastAsiaTheme="minorEastAsia"/>
              </w:rPr>
              <w:lastRenderedPageBreak/>
              <w:t>82</w:t>
            </w:r>
          </w:p>
        </w:tc>
        <w:tc>
          <w:tcPr>
            <w:tcW w:w="1060" w:type="dxa"/>
          </w:tcPr>
          <w:p w14:paraId="1475BF1A" w14:textId="77777777" w:rsidR="00CC4FE1" w:rsidRDefault="00CC4FE1" w:rsidP="00997A0E">
            <w:pPr>
              <w:pStyle w:val="BodyText"/>
              <w:rPr>
                <w:rFonts w:eastAsiaTheme="minorEastAsia"/>
              </w:rPr>
            </w:pPr>
            <w:r>
              <w:rPr>
                <w:rFonts w:eastAsiaTheme="minorEastAsia"/>
              </w:rPr>
              <w:t>26</w:t>
            </w:r>
          </w:p>
        </w:tc>
        <w:tc>
          <w:tcPr>
            <w:tcW w:w="1060" w:type="dxa"/>
          </w:tcPr>
          <w:p w14:paraId="04310225" w14:textId="77777777" w:rsidR="00CC4FE1" w:rsidRDefault="00CC4FE1" w:rsidP="00997A0E">
            <w:pPr>
              <w:pStyle w:val="BodyText"/>
              <w:rPr>
                <w:rFonts w:eastAsiaTheme="minorEastAsia"/>
              </w:rPr>
            </w:pPr>
            <w:r>
              <w:rPr>
                <w:rFonts w:eastAsiaTheme="minorEastAsia"/>
              </w:rPr>
              <w:t>29</w:t>
            </w:r>
          </w:p>
        </w:tc>
        <w:tc>
          <w:tcPr>
            <w:tcW w:w="1060" w:type="dxa"/>
          </w:tcPr>
          <w:p w14:paraId="672BF3AC" w14:textId="77777777" w:rsidR="00CC4FE1" w:rsidRDefault="00CC4FE1" w:rsidP="00997A0E">
            <w:pPr>
              <w:pStyle w:val="BodyText"/>
              <w:rPr>
                <w:rFonts w:eastAsiaTheme="minorEastAsia"/>
              </w:rPr>
            </w:pPr>
            <w:r>
              <w:rPr>
                <w:rFonts w:eastAsiaTheme="minorEastAsia"/>
              </w:rPr>
              <w:t>8</w:t>
            </w:r>
          </w:p>
        </w:tc>
        <w:tc>
          <w:tcPr>
            <w:tcW w:w="1061" w:type="dxa"/>
          </w:tcPr>
          <w:p w14:paraId="1C2FEA19" w14:textId="77777777" w:rsidR="00CC4FE1" w:rsidRDefault="00CC4FE1" w:rsidP="00997A0E">
            <w:pPr>
              <w:pStyle w:val="BodyText"/>
              <w:rPr>
                <w:rFonts w:eastAsiaTheme="minorEastAsia"/>
              </w:rPr>
            </w:pPr>
            <w:r>
              <w:rPr>
                <w:rFonts w:eastAsiaTheme="minorEastAsia"/>
              </w:rPr>
              <w:t>166</w:t>
            </w:r>
          </w:p>
        </w:tc>
        <w:tc>
          <w:tcPr>
            <w:tcW w:w="1061" w:type="dxa"/>
          </w:tcPr>
          <w:p w14:paraId="75348809" w14:textId="77777777" w:rsidR="00CC4FE1" w:rsidRDefault="00CC4FE1" w:rsidP="00997A0E">
            <w:pPr>
              <w:pStyle w:val="BodyText"/>
              <w:rPr>
                <w:rFonts w:eastAsiaTheme="minorEastAsia"/>
              </w:rPr>
            </w:pPr>
            <w:r>
              <w:rPr>
                <w:rFonts w:eastAsiaTheme="minorEastAsia"/>
              </w:rPr>
              <w:t>8</w:t>
            </w:r>
          </w:p>
        </w:tc>
        <w:tc>
          <w:tcPr>
            <w:tcW w:w="1061" w:type="dxa"/>
          </w:tcPr>
          <w:p w14:paraId="7B53C1FE" w14:textId="77777777" w:rsidR="00CC4FE1" w:rsidRDefault="00CC4FE1" w:rsidP="00997A0E">
            <w:pPr>
              <w:pStyle w:val="BodyText"/>
              <w:rPr>
                <w:rFonts w:eastAsiaTheme="minorEastAsia"/>
              </w:rPr>
            </w:pPr>
            <w:r>
              <w:rPr>
                <w:rFonts w:eastAsiaTheme="minorEastAsia"/>
              </w:rPr>
              <w:t>15</w:t>
            </w:r>
          </w:p>
        </w:tc>
        <w:tc>
          <w:tcPr>
            <w:tcW w:w="1061" w:type="dxa"/>
          </w:tcPr>
          <w:p w14:paraId="57462FB9" w14:textId="77777777" w:rsidR="00CC4FE1" w:rsidRDefault="00CC4FE1" w:rsidP="00997A0E">
            <w:pPr>
              <w:pStyle w:val="BodyText"/>
              <w:rPr>
                <w:rFonts w:eastAsiaTheme="minorEastAsia"/>
              </w:rPr>
            </w:pPr>
            <w:r>
              <w:rPr>
                <w:rFonts w:eastAsiaTheme="minorEastAsia"/>
              </w:rPr>
              <w:t>24</w:t>
            </w:r>
          </w:p>
        </w:tc>
      </w:tr>
      <w:tr w:rsidR="00CC4FE1" w14:paraId="37E6FA89" w14:textId="77777777" w:rsidTr="00997A0E">
        <w:tc>
          <w:tcPr>
            <w:tcW w:w="1060" w:type="dxa"/>
          </w:tcPr>
          <w:p w14:paraId="67CA9C40" w14:textId="77777777" w:rsidR="00CC4FE1" w:rsidRDefault="00CC4FE1" w:rsidP="00997A0E">
            <w:pPr>
              <w:pStyle w:val="BodyText"/>
              <w:rPr>
                <w:rFonts w:eastAsiaTheme="minorEastAsia"/>
              </w:rPr>
            </w:pPr>
            <w:r>
              <w:rPr>
                <w:rFonts w:eastAsiaTheme="minorEastAsia"/>
              </w:rPr>
              <w:t>83</w:t>
            </w:r>
          </w:p>
        </w:tc>
        <w:tc>
          <w:tcPr>
            <w:tcW w:w="1060" w:type="dxa"/>
          </w:tcPr>
          <w:p w14:paraId="62D93EF4" w14:textId="77777777" w:rsidR="00CC4FE1" w:rsidRDefault="00CC4FE1" w:rsidP="00997A0E">
            <w:pPr>
              <w:pStyle w:val="BodyText"/>
              <w:rPr>
                <w:rFonts w:eastAsiaTheme="minorEastAsia"/>
              </w:rPr>
            </w:pPr>
            <w:r>
              <w:rPr>
                <w:rFonts w:eastAsiaTheme="minorEastAsia"/>
              </w:rPr>
              <w:t>27</w:t>
            </w:r>
          </w:p>
        </w:tc>
        <w:tc>
          <w:tcPr>
            <w:tcW w:w="1060" w:type="dxa"/>
          </w:tcPr>
          <w:p w14:paraId="43511292" w14:textId="77777777" w:rsidR="00CC4FE1" w:rsidRDefault="00CC4FE1" w:rsidP="00997A0E">
            <w:pPr>
              <w:pStyle w:val="BodyText"/>
              <w:rPr>
                <w:rFonts w:eastAsiaTheme="minorEastAsia"/>
              </w:rPr>
            </w:pPr>
            <w:r>
              <w:rPr>
                <w:rFonts w:eastAsiaTheme="minorEastAsia"/>
              </w:rPr>
              <w:t>30</w:t>
            </w:r>
          </w:p>
        </w:tc>
        <w:tc>
          <w:tcPr>
            <w:tcW w:w="1060" w:type="dxa"/>
          </w:tcPr>
          <w:p w14:paraId="18425584" w14:textId="77777777" w:rsidR="00CC4FE1" w:rsidRDefault="00CC4FE1" w:rsidP="00997A0E">
            <w:pPr>
              <w:pStyle w:val="BodyText"/>
              <w:rPr>
                <w:rFonts w:eastAsiaTheme="minorEastAsia"/>
              </w:rPr>
            </w:pPr>
            <w:r>
              <w:rPr>
                <w:rFonts w:eastAsiaTheme="minorEastAsia"/>
              </w:rPr>
              <w:t>8</w:t>
            </w:r>
          </w:p>
        </w:tc>
        <w:tc>
          <w:tcPr>
            <w:tcW w:w="1061" w:type="dxa"/>
          </w:tcPr>
          <w:p w14:paraId="43D760B3" w14:textId="77777777" w:rsidR="00CC4FE1" w:rsidRDefault="00CC4FE1" w:rsidP="00997A0E">
            <w:pPr>
              <w:pStyle w:val="BodyText"/>
              <w:rPr>
                <w:rFonts w:eastAsiaTheme="minorEastAsia"/>
              </w:rPr>
            </w:pPr>
            <w:r>
              <w:rPr>
                <w:rFonts w:eastAsiaTheme="minorEastAsia"/>
              </w:rPr>
              <w:t>167</w:t>
            </w:r>
          </w:p>
        </w:tc>
        <w:tc>
          <w:tcPr>
            <w:tcW w:w="1061" w:type="dxa"/>
          </w:tcPr>
          <w:p w14:paraId="38A59243" w14:textId="77777777" w:rsidR="00CC4FE1" w:rsidRDefault="00CC4FE1" w:rsidP="00997A0E">
            <w:pPr>
              <w:pStyle w:val="BodyText"/>
              <w:rPr>
                <w:rFonts w:eastAsiaTheme="minorEastAsia"/>
              </w:rPr>
            </w:pPr>
            <w:r>
              <w:rPr>
                <w:rFonts w:eastAsiaTheme="minorEastAsia"/>
              </w:rPr>
              <w:t>9</w:t>
            </w:r>
          </w:p>
        </w:tc>
        <w:tc>
          <w:tcPr>
            <w:tcW w:w="1061" w:type="dxa"/>
          </w:tcPr>
          <w:p w14:paraId="42E8E902" w14:textId="77777777" w:rsidR="00CC4FE1" w:rsidRDefault="00CC4FE1" w:rsidP="00997A0E">
            <w:pPr>
              <w:pStyle w:val="BodyText"/>
              <w:rPr>
                <w:rFonts w:eastAsiaTheme="minorEastAsia"/>
              </w:rPr>
            </w:pPr>
            <w:r>
              <w:rPr>
                <w:rFonts w:eastAsiaTheme="minorEastAsia"/>
              </w:rPr>
              <w:t>16</w:t>
            </w:r>
          </w:p>
        </w:tc>
        <w:tc>
          <w:tcPr>
            <w:tcW w:w="1061" w:type="dxa"/>
          </w:tcPr>
          <w:p w14:paraId="7C3FD54E" w14:textId="77777777" w:rsidR="00CC4FE1" w:rsidRDefault="00CC4FE1" w:rsidP="00997A0E">
            <w:pPr>
              <w:pStyle w:val="BodyText"/>
              <w:rPr>
                <w:rFonts w:eastAsiaTheme="minorEastAsia"/>
              </w:rPr>
            </w:pPr>
            <w:r>
              <w:rPr>
                <w:rFonts w:eastAsiaTheme="minorEastAsia"/>
              </w:rPr>
              <w:t>24</w:t>
            </w:r>
          </w:p>
        </w:tc>
      </w:tr>
    </w:tbl>
    <w:p w14:paraId="33263482" w14:textId="77777777" w:rsidR="00CC4FE1" w:rsidRPr="00270C20" w:rsidRDefault="00CC4FE1" w:rsidP="00CC4FE1">
      <w:pPr>
        <w:pStyle w:val="BodyText"/>
        <w:rPr>
          <w:rFonts w:eastAsiaTheme="minorEastAsia"/>
        </w:rPr>
      </w:pPr>
    </w:p>
    <w:p w14:paraId="5BB937CA" w14:textId="77777777" w:rsidR="00CC4FE1" w:rsidRPr="0034436A" w:rsidRDefault="00CC4FE1" w:rsidP="00CC4FE1"/>
    <w:p w14:paraId="780E44AA" w14:textId="3B75ECB5" w:rsidR="00CC4FE1" w:rsidRPr="00763114" w:rsidRDefault="00CC4FE1" w:rsidP="00CC4FE1">
      <w:pPr>
        <w:pStyle w:val="Reference"/>
        <w:numPr>
          <w:ilvl w:val="0"/>
          <w:numId w:val="0"/>
        </w:numPr>
        <w:ind w:left="357"/>
      </w:pPr>
      <w:r w:rsidRPr="00763114">
        <w:t xml:space="preserve"> </w:t>
      </w:r>
    </w:p>
    <w:sectPr w:rsidR="00CC4FE1" w:rsidRPr="00763114" w:rsidSect="00CA53DD">
      <w:headerReference w:type="even" r:id="rId11"/>
      <w:headerReference w:type="default" r:id="rId12"/>
      <w:footerReference w:type="even" r:id="rId13"/>
      <w:footerReference w:type="default" r:id="rId14"/>
      <w:headerReference w:type="first" r:id="rId15"/>
      <w:footerReference w:type="first" r:id="rId16"/>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D303E" w14:textId="77777777" w:rsidR="00E2250C" w:rsidRDefault="00E2250C">
      <w:pPr>
        <w:spacing w:after="0" w:line="240" w:lineRule="auto"/>
      </w:pPr>
      <w:r>
        <w:separator/>
      </w:r>
    </w:p>
  </w:endnote>
  <w:endnote w:type="continuationSeparator" w:id="0">
    <w:p w14:paraId="23AA622B" w14:textId="77777777" w:rsidR="00E2250C" w:rsidRDefault="00E22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98782" w14:textId="77777777" w:rsidR="005764D2" w:rsidRDefault="005764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160966" w:rsidRDefault="0016096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B47D94">
      <w:rPr>
        <w:rStyle w:val="PageNumber"/>
        <w:noProof/>
      </w:rPr>
      <w:t>5</w:t>
    </w:r>
    <w:r>
      <w:rPr>
        <w:rStyle w:val="PageNumber"/>
      </w:rPr>
      <w:fldChar w:fldCharType="end"/>
    </w:r>
    <w:bookmarkStart w:id="1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7D94">
      <w:rPr>
        <w:rStyle w:val="PageNumber"/>
        <w:noProof/>
      </w:rPr>
      <w:t>8</w:t>
    </w:r>
    <w:r>
      <w:rPr>
        <w:rStyle w:val="PageNumber"/>
      </w:rPr>
      <w:fldChar w:fldCharType="end"/>
    </w:r>
    <w:r>
      <w:rPr>
        <w:rStyle w:val="PageNumber"/>
      </w:rPr>
      <w:t>)</w:t>
    </w:r>
    <w:bookmarkEnd w:id="1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160966" w:rsidRDefault="00160966">
    <w:pPr>
      <w:pStyle w:val="Footer"/>
      <w:jc w:val="center"/>
    </w:pPr>
    <w:r>
      <w:rPr>
        <w:rStyle w:val="PageNumber"/>
      </w:rPr>
      <w:fldChar w:fldCharType="begin"/>
    </w:r>
    <w:r>
      <w:rPr>
        <w:rStyle w:val="PageNumber"/>
      </w:rPr>
      <w:instrText xml:space="preserve"> PAGE </w:instrText>
    </w:r>
    <w:r>
      <w:rPr>
        <w:rStyle w:val="PageNumber"/>
      </w:rPr>
      <w:fldChar w:fldCharType="separate"/>
    </w:r>
    <w:r w:rsidR="00B47D9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7D94">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BC473" w14:textId="77777777" w:rsidR="00E2250C" w:rsidRDefault="00E2250C">
      <w:pPr>
        <w:spacing w:after="0" w:line="240" w:lineRule="auto"/>
      </w:pPr>
      <w:r>
        <w:separator/>
      </w:r>
    </w:p>
  </w:footnote>
  <w:footnote w:type="continuationSeparator" w:id="0">
    <w:p w14:paraId="60BDD97C" w14:textId="77777777" w:rsidR="00E2250C" w:rsidRDefault="00E225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7868" w14:textId="77777777" w:rsidR="005764D2" w:rsidRDefault="005764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40979787" w:rsidR="00160966" w:rsidRPr="006A0FC7" w:rsidRDefault="00160966" w:rsidP="00CA53DD">
    <w:pPr>
      <w:pStyle w:val="Header"/>
      <w:rPr>
        <w:lang w:val="sv-SE"/>
      </w:rPr>
    </w:pPr>
    <w:r>
      <w:rPr>
        <w:lang w:val="sv-SE"/>
      </w:rPr>
      <w:t>3GPP TSG GERAN#67</w:t>
    </w:r>
    <w:r w:rsidRPr="003A6896">
      <w:rPr>
        <w:lang w:val="sv-SE"/>
      </w:rPr>
      <w:tab/>
    </w:r>
    <w:r w:rsidRPr="003A6896">
      <w:rPr>
        <w:lang w:val="sv-SE"/>
      </w:rPr>
      <w:tab/>
      <w:t xml:space="preserve">Tdoc </w:t>
    </w:r>
    <w:r w:rsidRPr="00E237E1">
      <w:rPr>
        <w:lang w:val="sv-SE"/>
      </w:rPr>
      <w:t>GP-150</w:t>
    </w:r>
    <w:r>
      <w:rPr>
        <w:lang w:val="sv-SE"/>
      </w:rPr>
      <w:t>783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E1CDB" w14:textId="284AC5C2" w:rsidR="00160966" w:rsidRPr="003A6896" w:rsidRDefault="00160966" w:rsidP="008F0DB6">
    <w:pPr>
      <w:pStyle w:val="Header"/>
      <w:spacing w:after="0"/>
      <w:rPr>
        <w:lang w:val="sv-SE"/>
      </w:rPr>
    </w:pPr>
    <w:r w:rsidRPr="003A6896">
      <w:rPr>
        <w:lang w:val="sv-SE"/>
      </w:rPr>
      <w:t>3GPP TSG GERAN #6</w:t>
    </w:r>
    <w:r>
      <w:rPr>
        <w:lang w:val="sv-SE"/>
      </w:rPr>
      <w:t>7</w:t>
    </w:r>
    <w:r w:rsidRPr="003A6896">
      <w:rPr>
        <w:lang w:val="sv-SE"/>
      </w:rPr>
      <w:tab/>
    </w:r>
    <w:r w:rsidRPr="003A6896">
      <w:rPr>
        <w:lang w:val="sv-SE"/>
      </w:rPr>
      <w:tab/>
      <w:t xml:space="preserve">Tdoc </w:t>
    </w:r>
    <w:r w:rsidRPr="00E237E1">
      <w:rPr>
        <w:lang w:val="sv-SE"/>
      </w:rPr>
      <w:t>GP-15</w:t>
    </w:r>
    <w:r>
      <w:rPr>
        <w:lang w:val="sv-SE"/>
      </w:rPr>
      <w:t>0783</w:t>
    </w:r>
  </w:p>
  <w:p w14:paraId="0EC5C857" w14:textId="4CD7316F" w:rsidR="00160966" w:rsidRPr="00F171F5" w:rsidRDefault="00160966" w:rsidP="008F0DB6">
    <w:pPr>
      <w:pStyle w:val="Header"/>
      <w:spacing w:after="0"/>
      <w:rPr>
        <w:lang w:val="it-IT"/>
      </w:rPr>
    </w:pPr>
    <w:r w:rsidRPr="00726BE5">
      <w:rPr>
        <w:lang w:val="it-IT"/>
      </w:rPr>
      <w:t>Yin Chuan</w:t>
    </w:r>
    <w:r w:rsidRPr="006A0FC7">
      <w:rPr>
        <w:lang w:val="it-IT"/>
      </w:rPr>
      <w:t xml:space="preserve">, </w:t>
    </w:r>
    <w:r>
      <w:rPr>
        <w:lang w:val="it-IT"/>
      </w:rPr>
      <w:t>China</w:t>
    </w:r>
    <w:r w:rsidRPr="00F171F5">
      <w:rPr>
        <w:lang w:val="it-IT"/>
      </w:rPr>
      <w:tab/>
    </w:r>
    <w:r w:rsidRPr="00F171F5">
      <w:rPr>
        <w:lang w:val="it-IT"/>
      </w:rPr>
      <w:tab/>
      <w:t xml:space="preserve">Agenda item </w:t>
    </w:r>
    <w:r>
      <w:rPr>
        <w:lang w:val="it-IT"/>
      </w:rPr>
      <w:t>7.1.5.3.5.7</w:t>
    </w:r>
  </w:p>
  <w:p w14:paraId="54A36FB8" w14:textId="4032501D" w:rsidR="00160966" w:rsidRPr="00545FD6" w:rsidRDefault="00160966" w:rsidP="008F0DB6">
    <w:pPr>
      <w:pStyle w:val="Header"/>
    </w:pPr>
    <w:r>
      <w:t>10</w:t>
    </w:r>
    <w:r w:rsidRPr="00545FD6">
      <w:rPr>
        <w:vertAlign w:val="superscript"/>
      </w:rPr>
      <w:t>th</w:t>
    </w:r>
    <w:r w:rsidRPr="00545FD6">
      <w:t xml:space="preserve"> – </w:t>
    </w:r>
    <w:r>
      <w:t>13</w:t>
    </w:r>
    <w:r w:rsidRPr="00545FD6">
      <w:rPr>
        <w:vertAlign w:val="superscript"/>
      </w:rPr>
      <w:t>th</w:t>
    </w:r>
    <w:r w:rsidRPr="00545FD6">
      <w:t xml:space="preserve"> </w:t>
    </w:r>
    <w:r>
      <w:t>August</w:t>
    </w:r>
    <w:r w:rsidRPr="00545FD6">
      <w:t>, 2015</w:t>
    </w:r>
    <w:r w:rsidRPr="00545FD6">
      <w:br/>
      <w:t>Source: Ericsson LM</w:t>
    </w:r>
    <w:r>
      <w:t>, Nokia Networks</w:t>
    </w:r>
  </w:p>
  <w:p w14:paraId="577D27CC" w14:textId="27E8C4E0" w:rsidR="00160966" w:rsidRPr="00264773" w:rsidRDefault="00160966" w:rsidP="00CA53DD">
    <w:pPr>
      <w:pStyle w:val="Header"/>
      <w:spacing w:after="0"/>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4356"/>
        </w:tabs>
        <w:ind w:left="435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1D0F"/>
    <w:rsid w:val="0000470B"/>
    <w:rsid w:val="00004F8F"/>
    <w:rsid w:val="0000560E"/>
    <w:rsid w:val="00010AEE"/>
    <w:rsid w:val="0001698E"/>
    <w:rsid w:val="00017366"/>
    <w:rsid w:val="00017A91"/>
    <w:rsid w:val="00020090"/>
    <w:rsid w:val="000237B9"/>
    <w:rsid w:val="0002706A"/>
    <w:rsid w:val="00027D20"/>
    <w:rsid w:val="00035AAB"/>
    <w:rsid w:val="00040B56"/>
    <w:rsid w:val="000421F8"/>
    <w:rsid w:val="0004390D"/>
    <w:rsid w:val="00044A3F"/>
    <w:rsid w:val="0004621B"/>
    <w:rsid w:val="00051C27"/>
    <w:rsid w:val="0005365D"/>
    <w:rsid w:val="0005434F"/>
    <w:rsid w:val="00055E6D"/>
    <w:rsid w:val="00057B28"/>
    <w:rsid w:val="000609A2"/>
    <w:rsid w:val="00067182"/>
    <w:rsid w:val="000747FA"/>
    <w:rsid w:val="00076A81"/>
    <w:rsid w:val="000852AC"/>
    <w:rsid w:val="000857F2"/>
    <w:rsid w:val="00087350"/>
    <w:rsid w:val="0008796B"/>
    <w:rsid w:val="00096C16"/>
    <w:rsid w:val="000A207F"/>
    <w:rsid w:val="000A29C6"/>
    <w:rsid w:val="000A4AF7"/>
    <w:rsid w:val="000A4B44"/>
    <w:rsid w:val="000A4FF9"/>
    <w:rsid w:val="000A6510"/>
    <w:rsid w:val="000A6C2F"/>
    <w:rsid w:val="000B2C9C"/>
    <w:rsid w:val="000B3334"/>
    <w:rsid w:val="000B462B"/>
    <w:rsid w:val="000B5B8E"/>
    <w:rsid w:val="000C13BE"/>
    <w:rsid w:val="000C2715"/>
    <w:rsid w:val="000C3C4D"/>
    <w:rsid w:val="000C7570"/>
    <w:rsid w:val="000D451A"/>
    <w:rsid w:val="000D799B"/>
    <w:rsid w:val="000E114A"/>
    <w:rsid w:val="000E3586"/>
    <w:rsid w:val="000E4E27"/>
    <w:rsid w:val="000E59A1"/>
    <w:rsid w:val="000E7E52"/>
    <w:rsid w:val="000F2082"/>
    <w:rsid w:val="000F2D08"/>
    <w:rsid w:val="000F2F61"/>
    <w:rsid w:val="000F59BA"/>
    <w:rsid w:val="000F5A66"/>
    <w:rsid w:val="000F7619"/>
    <w:rsid w:val="001015B9"/>
    <w:rsid w:val="00101845"/>
    <w:rsid w:val="001033FB"/>
    <w:rsid w:val="00113F3E"/>
    <w:rsid w:val="00114D8B"/>
    <w:rsid w:val="00116F82"/>
    <w:rsid w:val="001203AA"/>
    <w:rsid w:val="00125368"/>
    <w:rsid w:val="001254C4"/>
    <w:rsid w:val="001354B2"/>
    <w:rsid w:val="00140666"/>
    <w:rsid w:val="00142231"/>
    <w:rsid w:val="00142630"/>
    <w:rsid w:val="00142718"/>
    <w:rsid w:val="00142768"/>
    <w:rsid w:val="00146EC4"/>
    <w:rsid w:val="00151C32"/>
    <w:rsid w:val="001547A1"/>
    <w:rsid w:val="0016019B"/>
    <w:rsid w:val="00160966"/>
    <w:rsid w:val="00163EF7"/>
    <w:rsid w:val="00166363"/>
    <w:rsid w:val="0017094F"/>
    <w:rsid w:val="001738F4"/>
    <w:rsid w:val="00174542"/>
    <w:rsid w:val="00174768"/>
    <w:rsid w:val="00177929"/>
    <w:rsid w:val="00177E12"/>
    <w:rsid w:val="0018252D"/>
    <w:rsid w:val="0018259F"/>
    <w:rsid w:val="00186F50"/>
    <w:rsid w:val="0018745C"/>
    <w:rsid w:val="00194A90"/>
    <w:rsid w:val="001A0E97"/>
    <w:rsid w:val="001A4C3A"/>
    <w:rsid w:val="001B24E2"/>
    <w:rsid w:val="001B3C58"/>
    <w:rsid w:val="001B58B6"/>
    <w:rsid w:val="001C50DA"/>
    <w:rsid w:val="001C5216"/>
    <w:rsid w:val="001C72AA"/>
    <w:rsid w:val="001D07A5"/>
    <w:rsid w:val="001E213E"/>
    <w:rsid w:val="001E272E"/>
    <w:rsid w:val="001E7AF7"/>
    <w:rsid w:val="001F0CFD"/>
    <w:rsid w:val="001F3714"/>
    <w:rsid w:val="001F39B2"/>
    <w:rsid w:val="00207054"/>
    <w:rsid w:val="0021186D"/>
    <w:rsid w:val="002132B0"/>
    <w:rsid w:val="0021523D"/>
    <w:rsid w:val="00217C09"/>
    <w:rsid w:val="00222792"/>
    <w:rsid w:val="00224A02"/>
    <w:rsid w:val="00224F96"/>
    <w:rsid w:val="002250AA"/>
    <w:rsid w:val="0023496D"/>
    <w:rsid w:val="00235772"/>
    <w:rsid w:val="00236C13"/>
    <w:rsid w:val="0023778C"/>
    <w:rsid w:val="00237F4E"/>
    <w:rsid w:val="00241E6A"/>
    <w:rsid w:val="002448BD"/>
    <w:rsid w:val="00247898"/>
    <w:rsid w:val="002533A6"/>
    <w:rsid w:val="00253C39"/>
    <w:rsid w:val="00255DB5"/>
    <w:rsid w:val="0025732A"/>
    <w:rsid w:val="0025766F"/>
    <w:rsid w:val="00257A37"/>
    <w:rsid w:val="0026458E"/>
    <w:rsid w:val="00264921"/>
    <w:rsid w:val="00267723"/>
    <w:rsid w:val="0027285A"/>
    <w:rsid w:val="002768A3"/>
    <w:rsid w:val="00285772"/>
    <w:rsid w:val="00287364"/>
    <w:rsid w:val="00287C06"/>
    <w:rsid w:val="002951FC"/>
    <w:rsid w:val="002A113F"/>
    <w:rsid w:val="002A1C6A"/>
    <w:rsid w:val="002A5DC6"/>
    <w:rsid w:val="002B07C7"/>
    <w:rsid w:val="002B11BE"/>
    <w:rsid w:val="002B1A31"/>
    <w:rsid w:val="002B368A"/>
    <w:rsid w:val="002B40BF"/>
    <w:rsid w:val="002B4986"/>
    <w:rsid w:val="002C39D5"/>
    <w:rsid w:val="002D3252"/>
    <w:rsid w:val="002D43CF"/>
    <w:rsid w:val="002D4EAD"/>
    <w:rsid w:val="002D5D06"/>
    <w:rsid w:val="002E0984"/>
    <w:rsid w:val="0030160D"/>
    <w:rsid w:val="00304A4C"/>
    <w:rsid w:val="0030583E"/>
    <w:rsid w:val="00305E47"/>
    <w:rsid w:val="00312CFF"/>
    <w:rsid w:val="003133C0"/>
    <w:rsid w:val="003140E8"/>
    <w:rsid w:val="00320D05"/>
    <w:rsid w:val="00322939"/>
    <w:rsid w:val="00322EAE"/>
    <w:rsid w:val="00323A53"/>
    <w:rsid w:val="00324758"/>
    <w:rsid w:val="00327656"/>
    <w:rsid w:val="00330908"/>
    <w:rsid w:val="003342E5"/>
    <w:rsid w:val="00335026"/>
    <w:rsid w:val="003379B0"/>
    <w:rsid w:val="0034388B"/>
    <w:rsid w:val="0034592D"/>
    <w:rsid w:val="003468FD"/>
    <w:rsid w:val="003526DC"/>
    <w:rsid w:val="0035309F"/>
    <w:rsid w:val="00353716"/>
    <w:rsid w:val="00353DBE"/>
    <w:rsid w:val="00353DCF"/>
    <w:rsid w:val="00354A9D"/>
    <w:rsid w:val="00355DC7"/>
    <w:rsid w:val="00361142"/>
    <w:rsid w:val="0036159C"/>
    <w:rsid w:val="003625B9"/>
    <w:rsid w:val="00366C6F"/>
    <w:rsid w:val="00371EAE"/>
    <w:rsid w:val="0037332C"/>
    <w:rsid w:val="00374C6F"/>
    <w:rsid w:val="0038104D"/>
    <w:rsid w:val="00384D96"/>
    <w:rsid w:val="00390692"/>
    <w:rsid w:val="0039083F"/>
    <w:rsid w:val="00392CF7"/>
    <w:rsid w:val="00396F14"/>
    <w:rsid w:val="003A1FE2"/>
    <w:rsid w:val="003A6896"/>
    <w:rsid w:val="003A7B73"/>
    <w:rsid w:val="003B17FB"/>
    <w:rsid w:val="003C0F60"/>
    <w:rsid w:val="003C7276"/>
    <w:rsid w:val="003D15A1"/>
    <w:rsid w:val="003E2E40"/>
    <w:rsid w:val="003E3B44"/>
    <w:rsid w:val="003E3C3F"/>
    <w:rsid w:val="003E54AE"/>
    <w:rsid w:val="003E70DE"/>
    <w:rsid w:val="003F1E4A"/>
    <w:rsid w:val="003F20EB"/>
    <w:rsid w:val="003F2D08"/>
    <w:rsid w:val="003F2DD5"/>
    <w:rsid w:val="003F411D"/>
    <w:rsid w:val="003F614C"/>
    <w:rsid w:val="003F6C3A"/>
    <w:rsid w:val="00405F52"/>
    <w:rsid w:val="00411778"/>
    <w:rsid w:val="00412736"/>
    <w:rsid w:val="00414004"/>
    <w:rsid w:val="00414D8B"/>
    <w:rsid w:val="00416D93"/>
    <w:rsid w:val="00420745"/>
    <w:rsid w:val="00425B94"/>
    <w:rsid w:val="00437704"/>
    <w:rsid w:val="00440089"/>
    <w:rsid w:val="00443BBF"/>
    <w:rsid w:val="00445619"/>
    <w:rsid w:val="00447F5B"/>
    <w:rsid w:val="00456CBD"/>
    <w:rsid w:val="004576AA"/>
    <w:rsid w:val="00457C55"/>
    <w:rsid w:val="00461F41"/>
    <w:rsid w:val="00462753"/>
    <w:rsid w:val="004743C0"/>
    <w:rsid w:val="00476D85"/>
    <w:rsid w:val="004779A9"/>
    <w:rsid w:val="00485C4F"/>
    <w:rsid w:val="00486F40"/>
    <w:rsid w:val="004879B3"/>
    <w:rsid w:val="00494BA5"/>
    <w:rsid w:val="00497D63"/>
    <w:rsid w:val="004A0984"/>
    <w:rsid w:val="004A0B27"/>
    <w:rsid w:val="004A74BA"/>
    <w:rsid w:val="004B1864"/>
    <w:rsid w:val="004B2316"/>
    <w:rsid w:val="004B4AC8"/>
    <w:rsid w:val="004C1326"/>
    <w:rsid w:val="004C1A86"/>
    <w:rsid w:val="004D1493"/>
    <w:rsid w:val="004D1E26"/>
    <w:rsid w:val="004D3BEB"/>
    <w:rsid w:val="004D7226"/>
    <w:rsid w:val="004F3C24"/>
    <w:rsid w:val="005036DA"/>
    <w:rsid w:val="005052C9"/>
    <w:rsid w:val="00506633"/>
    <w:rsid w:val="00506961"/>
    <w:rsid w:val="005138F4"/>
    <w:rsid w:val="00513DF3"/>
    <w:rsid w:val="0051496C"/>
    <w:rsid w:val="00514B79"/>
    <w:rsid w:val="00516EB5"/>
    <w:rsid w:val="00520449"/>
    <w:rsid w:val="00520546"/>
    <w:rsid w:val="00526E67"/>
    <w:rsid w:val="00531E00"/>
    <w:rsid w:val="00532C41"/>
    <w:rsid w:val="00532F67"/>
    <w:rsid w:val="00533201"/>
    <w:rsid w:val="00533360"/>
    <w:rsid w:val="00535E1D"/>
    <w:rsid w:val="0054126E"/>
    <w:rsid w:val="00541C4C"/>
    <w:rsid w:val="00543F98"/>
    <w:rsid w:val="00551F8F"/>
    <w:rsid w:val="005579F6"/>
    <w:rsid w:val="0056411F"/>
    <w:rsid w:val="00565884"/>
    <w:rsid w:val="005702CE"/>
    <w:rsid w:val="00573368"/>
    <w:rsid w:val="005764D2"/>
    <w:rsid w:val="005827F9"/>
    <w:rsid w:val="00583C0B"/>
    <w:rsid w:val="00584EE7"/>
    <w:rsid w:val="00586A0F"/>
    <w:rsid w:val="00591229"/>
    <w:rsid w:val="005969F9"/>
    <w:rsid w:val="00596E2F"/>
    <w:rsid w:val="00596F14"/>
    <w:rsid w:val="00597F88"/>
    <w:rsid w:val="005A0053"/>
    <w:rsid w:val="005A0A6F"/>
    <w:rsid w:val="005A0D60"/>
    <w:rsid w:val="005A1E14"/>
    <w:rsid w:val="005A3E10"/>
    <w:rsid w:val="005A4EAA"/>
    <w:rsid w:val="005B06AC"/>
    <w:rsid w:val="005B14FF"/>
    <w:rsid w:val="005B1CD7"/>
    <w:rsid w:val="005B3B3C"/>
    <w:rsid w:val="005B5D20"/>
    <w:rsid w:val="005C331C"/>
    <w:rsid w:val="005D1FCD"/>
    <w:rsid w:val="005D2708"/>
    <w:rsid w:val="005D2BAD"/>
    <w:rsid w:val="005D484A"/>
    <w:rsid w:val="005D4CAA"/>
    <w:rsid w:val="005D7A04"/>
    <w:rsid w:val="005E29AA"/>
    <w:rsid w:val="005E2C19"/>
    <w:rsid w:val="005E2E1E"/>
    <w:rsid w:val="005E35B0"/>
    <w:rsid w:val="005E55A3"/>
    <w:rsid w:val="005E79B6"/>
    <w:rsid w:val="005F326F"/>
    <w:rsid w:val="005F603E"/>
    <w:rsid w:val="005F6BC5"/>
    <w:rsid w:val="00612C39"/>
    <w:rsid w:val="00613D7E"/>
    <w:rsid w:val="0061407C"/>
    <w:rsid w:val="00614AAF"/>
    <w:rsid w:val="00615AE4"/>
    <w:rsid w:val="00616A36"/>
    <w:rsid w:val="006208F6"/>
    <w:rsid w:val="0062197D"/>
    <w:rsid w:val="006231CB"/>
    <w:rsid w:val="0062374F"/>
    <w:rsid w:val="0062509D"/>
    <w:rsid w:val="006309AB"/>
    <w:rsid w:val="00631256"/>
    <w:rsid w:val="006326F1"/>
    <w:rsid w:val="0063438C"/>
    <w:rsid w:val="00636999"/>
    <w:rsid w:val="00637CDC"/>
    <w:rsid w:val="00643794"/>
    <w:rsid w:val="00643CE7"/>
    <w:rsid w:val="0065046D"/>
    <w:rsid w:val="00652482"/>
    <w:rsid w:val="006564F5"/>
    <w:rsid w:val="00674442"/>
    <w:rsid w:val="00674ACF"/>
    <w:rsid w:val="0067637D"/>
    <w:rsid w:val="00683F57"/>
    <w:rsid w:val="00685838"/>
    <w:rsid w:val="006879C9"/>
    <w:rsid w:val="00687B18"/>
    <w:rsid w:val="00692DBD"/>
    <w:rsid w:val="00696021"/>
    <w:rsid w:val="006A0D1F"/>
    <w:rsid w:val="006A0FC7"/>
    <w:rsid w:val="006A1CF1"/>
    <w:rsid w:val="006A437D"/>
    <w:rsid w:val="006A50F4"/>
    <w:rsid w:val="006A611C"/>
    <w:rsid w:val="006B0E50"/>
    <w:rsid w:val="006B3B79"/>
    <w:rsid w:val="006C5DC3"/>
    <w:rsid w:val="006C776F"/>
    <w:rsid w:val="006D2A6D"/>
    <w:rsid w:val="006D2CBF"/>
    <w:rsid w:val="006D7274"/>
    <w:rsid w:val="006D7583"/>
    <w:rsid w:val="006D76CD"/>
    <w:rsid w:val="006E4216"/>
    <w:rsid w:val="006F3289"/>
    <w:rsid w:val="006F4F4E"/>
    <w:rsid w:val="006F69B0"/>
    <w:rsid w:val="006F6B2B"/>
    <w:rsid w:val="00700180"/>
    <w:rsid w:val="007021B6"/>
    <w:rsid w:val="007113DF"/>
    <w:rsid w:val="007116FE"/>
    <w:rsid w:val="00721B29"/>
    <w:rsid w:val="00721E7C"/>
    <w:rsid w:val="0072620D"/>
    <w:rsid w:val="00726BE5"/>
    <w:rsid w:val="00730A7C"/>
    <w:rsid w:val="00732D3C"/>
    <w:rsid w:val="00736AD9"/>
    <w:rsid w:val="00736CC6"/>
    <w:rsid w:val="00741A88"/>
    <w:rsid w:val="00741B41"/>
    <w:rsid w:val="007435B3"/>
    <w:rsid w:val="00744E0C"/>
    <w:rsid w:val="00744F6F"/>
    <w:rsid w:val="007452AE"/>
    <w:rsid w:val="00747349"/>
    <w:rsid w:val="00755030"/>
    <w:rsid w:val="00755678"/>
    <w:rsid w:val="007626D3"/>
    <w:rsid w:val="00763114"/>
    <w:rsid w:val="00766775"/>
    <w:rsid w:val="00774294"/>
    <w:rsid w:val="007828C6"/>
    <w:rsid w:val="00790A3D"/>
    <w:rsid w:val="00793114"/>
    <w:rsid w:val="00794A0D"/>
    <w:rsid w:val="00794DF0"/>
    <w:rsid w:val="007960F5"/>
    <w:rsid w:val="007A25F5"/>
    <w:rsid w:val="007A2B08"/>
    <w:rsid w:val="007A3826"/>
    <w:rsid w:val="007A4758"/>
    <w:rsid w:val="007A4B29"/>
    <w:rsid w:val="007A6DE7"/>
    <w:rsid w:val="007A6FDA"/>
    <w:rsid w:val="007B079D"/>
    <w:rsid w:val="007B7D73"/>
    <w:rsid w:val="007C0818"/>
    <w:rsid w:val="007C1292"/>
    <w:rsid w:val="007C3BE2"/>
    <w:rsid w:val="007D4280"/>
    <w:rsid w:val="007D5092"/>
    <w:rsid w:val="007D549A"/>
    <w:rsid w:val="007D57B6"/>
    <w:rsid w:val="007D7140"/>
    <w:rsid w:val="007D7C3E"/>
    <w:rsid w:val="007E174F"/>
    <w:rsid w:val="007E18CE"/>
    <w:rsid w:val="007E1AAB"/>
    <w:rsid w:val="007E2208"/>
    <w:rsid w:val="007E28DB"/>
    <w:rsid w:val="007E7D3F"/>
    <w:rsid w:val="007F04DC"/>
    <w:rsid w:val="007F36C8"/>
    <w:rsid w:val="007F63DD"/>
    <w:rsid w:val="007F6B7B"/>
    <w:rsid w:val="00800105"/>
    <w:rsid w:val="00800CF0"/>
    <w:rsid w:val="00804193"/>
    <w:rsid w:val="008070D5"/>
    <w:rsid w:val="00811984"/>
    <w:rsid w:val="00813C8F"/>
    <w:rsid w:val="0081639B"/>
    <w:rsid w:val="0082358A"/>
    <w:rsid w:val="00824DCD"/>
    <w:rsid w:val="00827BEC"/>
    <w:rsid w:val="0083685F"/>
    <w:rsid w:val="0083744D"/>
    <w:rsid w:val="008405C8"/>
    <w:rsid w:val="008436FF"/>
    <w:rsid w:val="00864CBC"/>
    <w:rsid w:val="00866D1F"/>
    <w:rsid w:val="0087211E"/>
    <w:rsid w:val="00873049"/>
    <w:rsid w:val="00875ABB"/>
    <w:rsid w:val="00875F32"/>
    <w:rsid w:val="00886BE2"/>
    <w:rsid w:val="00887B93"/>
    <w:rsid w:val="00890C39"/>
    <w:rsid w:val="0089426E"/>
    <w:rsid w:val="00896750"/>
    <w:rsid w:val="008A1FB3"/>
    <w:rsid w:val="008A42AD"/>
    <w:rsid w:val="008A52D3"/>
    <w:rsid w:val="008A54D6"/>
    <w:rsid w:val="008A788A"/>
    <w:rsid w:val="008B0CBD"/>
    <w:rsid w:val="008B6B42"/>
    <w:rsid w:val="008B79A5"/>
    <w:rsid w:val="008C03B4"/>
    <w:rsid w:val="008C0D90"/>
    <w:rsid w:val="008C3B75"/>
    <w:rsid w:val="008D67C2"/>
    <w:rsid w:val="008D77EC"/>
    <w:rsid w:val="008D77F8"/>
    <w:rsid w:val="008E0B2F"/>
    <w:rsid w:val="008E253C"/>
    <w:rsid w:val="008E3D20"/>
    <w:rsid w:val="008E40EE"/>
    <w:rsid w:val="008E45C0"/>
    <w:rsid w:val="008E5FC4"/>
    <w:rsid w:val="008E7E06"/>
    <w:rsid w:val="008F0DB6"/>
    <w:rsid w:val="008F2328"/>
    <w:rsid w:val="008F274F"/>
    <w:rsid w:val="008F6B77"/>
    <w:rsid w:val="009008F6"/>
    <w:rsid w:val="009047E8"/>
    <w:rsid w:val="00916CDA"/>
    <w:rsid w:val="0092098B"/>
    <w:rsid w:val="009227FF"/>
    <w:rsid w:val="00926614"/>
    <w:rsid w:val="0093236F"/>
    <w:rsid w:val="0093492B"/>
    <w:rsid w:val="009361F9"/>
    <w:rsid w:val="00936660"/>
    <w:rsid w:val="00937F0E"/>
    <w:rsid w:val="009405CF"/>
    <w:rsid w:val="009405FE"/>
    <w:rsid w:val="009466F7"/>
    <w:rsid w:val="00946FD4"/>
    <w:rsid w:val="009479D1"/>
    <w:rsid w:val="00951444"/>
    <w:rsid w:val="00964B1D"/>
    <w:rsid w:val="0096767E"/>
    <w:rsid w:val="0097280A"/>
    <w:rsid w:val="00972DE5"/>
    <w:rsid w:val="00973731"/>
    <w:rsid w:val="00976970"/>
    <w:rsid w:val="00985157"/>
    <w:rsid w:val="00986E41"/>
    <w:rsid w:val="009927B8"/>
    <w:rsid w:val="00997336"/>
    <w:rsid w:val="00997687"/>
    <w:rsid w:val="009977AB"/>
    <w:rsid w:val="009978FB"/>
    <w:rsid w:val="009A5883"/>
    <w:rsid w:val="009B03F1"/>
    <w:rsid w:val="009B05D1"/>
    <w:rsid w:val="009B3CA7"/>
    <w:rsid w:val="009B5FBE"/>
    <w:rsid w:val="009C058B"/>
    <w:rsid w:val="009C259F"/>
    <w:rsid w:val="009C4EC3"/>
    <w:rsid w:val="009C6858"/>
    <w:rsid w:val="009C7248"/>
    <w:rsid w:val="009D0790"/>
    <w:rsid w:val="009D1985"/>
    <w:rsid w:val="009D43DB"/>
    <w:rsid w:val="009D7D8D"/>
    <w:rsid w:val="009E30ED"/>
    <w:rsid w:val="009E51CF"/>
    <w:rsid w:val="009F0120"/>
    <w:rsid w:val="009F0ACF"/>
    <w:rsid w:val="009F430F"/>
    <w:rsid w:val="009F5DC6"/>
    <w:rsid w:val="009F6042"/>
    <w:rsid w:val="00A005F6"/>
    <w:rsid w:val="00A0274C"/>
    <w:rsid w:val="00A03E08"/>
    <w:rsid w:val="00A117BE"/>
    <w:rsid w:val="00A11F08"/>
    <w:rsid w:val="00A123E9"/>
    <w:rsid w:val="00A126E0"/>
    <w:rsid w:val="00A12F70"/>
    <w:rsid w:val="00A13085"/>
    <w:rsid w:val="00A149A7"/>
    <w:rsid w:val="00A15216"/>
    <w:rsid w:val="00A15670"/>
    <w:rsid w:val="00A224EA"/>
    <w:rsid w:val="00A22C6A"/>
    <w:rsid w:val="00A232C1"/>
    <w:rsid w:val="00A330AB"/>
    <w:rsid w:val="00A33601"/>
    <w:rsid w:val="00A33CF4"/>
    <w:rsid w:val="00A34F6C"/>
    <w:rsid w:val="00A36482"/>
    <w:rsid w:val="00A37803"/>
    <w:rsid w:val="00A40107"/>
    <w:rsid w:val="00A46AF1"/>
    <w:rsid w:val="00A520A5"/>
    <w:rsid w:val="00A52339"/>
    <w:rsid w:val="00A543F4"/>
    <w:rsid w:val="00A5544B"/>
    <w:rsid w:val="00A628CA"/>
    <w:rsid w:val="00A64303"/>
    <w:rsid w:val="00A70C5E"/>
    <w:rsid w:val="00A854FC"/>
    <w:rsid w:val="00A87787"/>
    <w:rsid w:val="00A90431"/>
    <w:rsid w:val="00A90870"/>
    <w:rsid w:val="00A91101"/>
    <w:rsid w:val="00A91276"/>
    <w:rsid w:val="00A93440"/>
    <w:rsid w:val="00A95347"/>
    <w:rsid w:val="00AA0D55"/>
    <w:rsid w:val="00AA1C18"/>
    <w:rsid w:val="00AA2787"/>
    <w:rsid w:val="00AA598E"/>
    <w:rsid w:val="00AA6809"/>
    <w:rsid w:val="00AB01D5"/>
    <w:rsid w:val="00AB2755"/>
    <w:rsid w:val="00AB75CE"/>
    <w:rsid w:val="00AC0185"/>
    <w:rsid w:val="00AC0670"/>
    <w:rsid w:val="00AC097F"/>
    <w:rsid w:val="00AC30DA"/>
    <w:rsid w:val="00AC466D"/>
    <w:rsid w:val="00AE51B0"/>
    <w:rsid w:val="00AE591D"/>
    <w:rsid w:val="00AF3D5A"/>
    <w:rsid w:val="00AF773D"/>
    <w:rsid w:val="00B040F6"/>
    <w:rsid w:val="00B078EC"/>
    <w:rsid w:val="00B104BA"/>
    <w:rsid w:val="00B1182E"/>
    <w:rsid w:val="00B13AE9"/>
    <w:rsid w:val="00B14CF4"/>
    <w:rsid w:val="00B15AE8"/>
    <w:rsid w:val="00B16A62"/>
    <w:rsid w:val="00B16BA1"/>
    <w:rsid w:val="00B1769F"/>
    <w:rsid w:val="00B213A8"/>
    <w:rsid w:val="00B27969"/>
    <w:rsid w:val="00B27DC3"/>
    <w:rsid w:val="00B30292"/>
    <w:rsid w:val="00B30409"/>
    <w:rsid w:val="00B3232C"/>
    <w:rsid w:val="00B368BD"/>
    <w:rsid w:val="00B36C5A"/>
    <w:rsid w:val="00B3717A"/>
    <w:rsid w:val="00B42CF6"/>
    <w:rsid w:val="00B43F8D"/>
    <w:rsid w:val="00B44C0D"/>
    <w:rsid w:val="00B46126"/>
    <w:rsid w:val="00B47A4A"/>
    <w:rsid w:val="00B47D94"/>
    <w:rsid w:val="00B50FDA"/>
    <w:rsid w:val="00B54C9E"/>
    <w:rsid w:val="00B63086"/>
    <w:rsid w:val="00B67DC9"/>
    <w:rsid w:val="00B74EDD"/>
    <w:rsid w:val="00B803F4"/>
    <w:rsid w:val="00B80578"/>
    <w:rsid w:val="00B8066A"/>
    <w:rsid w:val="00B82E1E"/>
    <w:rsid w:val="00B86834"/>
    <w:rsid w:val="00B86897"/>
    <w:rsid w:val="00B94209"/>
    <w:rsid w:val="00BA13A3"/>
    <w:rsid w:val="00BA1AEF"/>
    <w:rsid w:val="00BA5B76"/>
    <w:rsid w:val="00BB368C"/>
    <w:rsid w:val="00BB39B5"/>
    <w:rsid w:val="00BB6F5B"/>
    <w:rsid w:val="00BB74CD"/>
    <w:rsid w:val="00BB7985"/>
    <w:rsid w:val="00BC14C3"/>
    <w:rsid w:val="00BC5EEB"/>
    <w:rsid w:val="00BC6F10"/>
    <w:rsid w:val="00BC7E81"/>
    <w:rsid w:val="00BD19FE"/>
    <w:rsid w:val="00BD1F52"/>
    <w:rsid w:val="00BD6669"/>
    <w:rsid w:val="00BD6810"/>
    <w:rsid w:val="00BE26FE"/>
    <w:rsid w:val="00BE5A19"/>
    <w:rsid w:val="00BE6B37"/>
    <w:rsid w:val="00BF45E6"/>
    <w:rsid w:val="00BF48D5"/>
    <w:rsid w:val="00BF7BFE"/>
    <w:rsid w:val="00C02997"/>
    <w:rsid w:val="00C06034"/>
    <w:rsid w:val="00C10235"/>
    <w:rsid w:val="00C1054B"/>
    <w:rsid w:val="00C10807"/>
    <w:rsid w:val="00C111FA"/>
    <w:rsid w:val="00C11505"/>
    <w:rsid w:val="00C11599"/>
    <w:rsid w:val="00C136DA"/>
    <w:rsid w:val="00C151B5"/>
    <w:rsid w:val="00C215CE"/>
    <w:rsid w:val="00C24DFF"/>
    <w:rsid w:val="00C264AE"/>
    <w:rsid w:val="00C26AB5"/>
    <w:rsid w:val="00C274A5"/>
    <w:rsid w:val="00C40D77"/>
    <w:rsid w:val="00C4323B"/>
    <w:rsid w:val="00C44055"/>
    <w:rsid w:val="00C44E25"/>
    <w:rsid w:val="00C50DDA"/>
    <w:rsid w:val="00C5158D"/>
    <w:rsid w:val="00C54B8E"/>
    <w:rsid w:val="00C56CFE"/>
    <w:rsid w:val="00C61AF2"/>
    <w:rsid w:val="00C642B4"/>
    <w:rsid w:val="00C6550E"/>
    <w:rsid w:val="00C74B13"/>
    <w:rsid w:val="00C76D1D"/>
    <w:rsid w:val="00C80606"/>
    <w:rsid w:val="00C811A4"/>
    <w:rsid w:val="00C83EE9"/>
    <w:rsid w:val="00C8430C"/>
    <w:rsid w:val="00C8474F"/>
    <w:rsid w:val="00C85519"/>
    <w:rsid w:val="00C91EE1"/>
    <w:rsid w:val="00C9290C"/>
    <w:rsid w:val="00C9396A"/>
    <w:rsid w:val="00C94045"/>
    <w:rsid w:val="00C94174"/>
    <w:rsid w:val="00C94925"/>
    <w:rsid w:val="00C94C38"/>
    <w:rsid w:val="00C975B5"/>
    <w:rsid w:val="00CA1366"/>
    <w:rsid w:val="00CA17BB"/>
    <w:rsid w:val="00CA1B17"/>
    <w:rsid w:val="00CA388A"/>
    <w:rsid w:val="00CA53DD"/>
    <w:rsid w:val="00CA715D"/>
    <w:rsid w:val="00CB06C0"/>
    <w:rsid w:val="00CB7C76"/>
    <w:rsid w:val="00CC1987"/>
    <w:rsid w:val="00CC4FE1"/>
    <w:rsid w:val="00CC5FEC"/>
    <w:rsid w:val="00CD0C86"/>
    <w:rsid w:val="00CD10D7"/>
    <w:rsid w:val="00CD313A"/>
    <w:rsid w:val="00CD4CC6"/>
    <w:rsid w:val="00CE089F"/>
    <w:rsid w:val="00CE5B90"/>
    <w:rsid w:val="00CF2328"/>
    <w:rsid w:val="00CF49CF"/>
    <w:rsid w:val="00CF5C38"/>
    <w:rsid w:val="00CF646A"/>
    <w:rsid w:val="00CF6EA4"/>
    <w:rsid w:val="00D00C32"/>
    <w:rsid w:val="00D027C4"/>
    <w:rsid w:val="00D04275"/>
    <w:rsid w:val="00D0752F"/>
    <w:rsid w:val="00D2209E"/>
    <w:rsid w:val="00D306B4"/>
    <w:rsid w:val="00D43574"/>
    <w:rsid w:val="00D449D7"/>
    <w:rsid w:val="00D4600C"/>
    <w:rsid w:val="00D47ECA"/>
    <w:rsid w:val="00D5314D"/>
    <w:rsid w:val="00D535D3"/>
    <w:rsid w:val="00D5441B"/>
    <w:rsid w:val="00D548D6"/>
    <w:rsid w:val="00D630E5"/>
    <w:rsid w:val="00D651BE"/>
    <w:rsid w:val="00D7594C"/>
    <w:rsid w:val="00D77A9A"/>
    <w:rsid w:val="00D81065"/>
    <w:rsid w:val="00D82507"/>
    <w:rsid w:val="00D83F75"/>
    <w:rsid w:val="00D86D9C"/>
    <w:rsid w:val="00D90EF4"/>
    <w:rsid w:val="00D95AE0"/>
    <w:rsid w:val="00D95F21"/>
    <w:rsid w:val="00D97974"/>
    <w:rsid w:val="00D97C8E"/>
    <w:rsid w:val="00DA1A02"/>
    <w:rsid w:val="00DA2F7C"/>
    <w:rsid w:val="00DA3754"/>
    <w:rsid w:val="00DA53A3"/>
    <w:rsid w:val="00DA54F5"/>
    <w:rsid w:val="00DA5FEA"/>
    <w:rsid w:val="00DA626A"/>
    <w:rsid w:val="00DB29EC"/>
    <w:rsid w:val="00DB2E50"/>
    <w:rsid w:val="00DB364B"/>
    <w:rsid w:val="00DB47A5"/>
    <w:rsid w:val="00DC2B2B"/>
    <w:rsid w:val="00DD0097"/>
    <w:rsid w:val="00DD2460"/>
    <w:rsid w:val="00DD5E42"/>
    <w:rsid w:val="00DD7B80"/>
    <w:rsid w:val="00DE0AE0"/>
    <w:rsid w:val="00DE0DA6"/>
    <w:rsid w:val="00DE1629"/>
    <w:rsid w:val="00DE31F7"/>
    <w:rsid w:val="00DE32CE"/>
    <w:rsid w:val="00DE3C38"/>
    <w:rsid w:val="00DE5EE1"/>
    <w:rsid w:val="00DF02A4"/>
    <w:rsid w:val="00DF098F"/>
    <w:rsid w:val="00DF26B7"/>
    <w:rsid w:val="00E01159"/>
    <w:rsid w:val="00E05E35"/>
    <w:rsid w:val="00E05F99"/>
    <w:rsid w:val="00E06073"/>
    <w:rsid w:val="00E0769F"/>
    <w:rsid w:val="00E1042B"/>
    <w:rsid w:val="00E123D4"/>
    <w:rsid w:val="00E15278"/>
    <w:rsid w:val="00E15868"/>
    <w:rsid w:val="00E15A9B"/>
    <w:rsid w:val="00E20EBB"/>
    <w:rsid w:val="00E21EED"/>
    <w:rsid w:val="00E2218B"/>
    <w:rsid w:val="00E2250C"/>
    <w:rsid w:val="00E2289B"/>
    <w:rsid w:val="00E237E1"/>
    <w:rsid w:val="00E26004"/>
    <w:rsid w:val="00E271F0"/>
    <w:rsid w:val="00E304F1"/>
    <w:rsid w:val="00E30916"/>
    <w:rsid w:val="00E328CC"/>
    <w:rsid w:val="00E37FDA"/>
    <w:rsid w:val="00E446A7"/>
    <w:rsid w:val="00E46C4A"/>
    <w:rsid w:val="00E47250"/>
    <w:rsid w:val="00E50A50"/>
    <w:rsid w:val="00E5575F"/>
    <w:rsid w:val="00E564A4"/>
    <w:rsid w:val="00E5712E"/>
    <w:rsid w:val="00E63B39"/>
    <w:rsid w:val="00E64566"/>
    <w:rsid w:val="00E6629F"/>
    <w:rsid w:val="00E710C7"/>
    <w:rsid w:val="00E71A81"/>
    <w:rsid w:val="00E72296"/>
    <w:rsid w:val="00E72D55"/>
    <w:rsid w:val="00E75C01"/>
    <w:rsid w:val="00E75F21"/>
    <w:rsid w:val="00E773AE"/>
    <w:rsid w:val="00E80579"/>
    <w:rsid w:val="00E81003"/>
    <w:rsid w:val="00E819ED"/>
    <w:rsid w:val="00E81D83"/>
    <w:rsid w:val="00E820F6"/>
    <w:rsid w:val="00E8562F"/>
    <w:rsid w:val="00E85A87"/>
    <w:rsid w:val="00E85AD0"/>
    <w:rsid w:val="00E90267"/>
    <w:rsid w:val="00E91F7F"/>
    <w:rsid w:val="00E94E72"/>
    <w:rsid w:val="00EA0A04"/>
    <w:rsid w:val="00EA1806"/>
    <w:rsid w:val="00EB22D4"/>
    <w:rsid w:val="00EB3B77"/>
    <w:rsid w:val="00EB6B94"/>
    <w:rsid w:val="00EB786B"/>
    <w:rsid w:val="00EB7F69"/>
    <w:rsid w:val="00EC10DA"/>
    <w:rsid w:val="00EC3488"/>
    <w:rsid w:val="00EC5B90"/>
    <w:rsid w:val="00EC774C"/>
    <w:rsid w:val="00ED01B6"/>
    <w:rsid w:val="00ED1BB5"/>
    <w:rsid w:val="00ED2624"/>
    <w:rsid w:val="00ED2D7B"/>
    <w:rsid w:val="00ED42F4"/>
    <w:rsid w:val="00ED49B8"/>
    <w:rsid w:val="00ED4E41"/>
    <w:rsid w:val="00ED69BB"/>
    <w:rsid w:val="00EE0DBB"/>
    <w:rsid w:val="00EE4363"/>
    <w:rsid w:val="00EE5C96"/>
    <w:rsid w:val="00EF075A"/>
    <w:rsid w:val="00EF0D35"/>
    <w:rsid w:val="00EF303F"/>
    <w:rsid w:val="00EF3F65"/>
    <w:rsid w:val="00EF7093"/>
    <w:rsid w:val="00F01B8A"/>
    <w:rsid w:val="00F040B2"/>
    <w:rsid w:val="00F061DF"/>
    <w:rsid w:val="00F06823"/>
    <w:rsid w:val="00F12428"/>
    <w:rsid w:val="00F1745C"/>
    <w:rsid w:val="00F2040C"/>
    <w:rsid w:val="00F2103C"/>
    <w:rsid w:val="00F319E5"/>
    <w:rsid w:val="00F37317"/>
    <w:rsid w:val="00F43855"/>
    <w:rsid w:val="00F46E32"/>
    <w:rsid w:val="00F524F7"/>
    <w:rsid w:val="00F54226"/>
    <w:rsid w:val="00F56BDA"/>
    <w:rsid w:val="00F60658"/>
    <w:rsid w:val="00F61142"/>
    <w:rsid w:val="00F61C83"/>
    <w:rsid w:val="00F62896"/>
    <w:rsid w:val="00F67510"/>
    <w:rsid w:val="00F73EC4"/>
    <w:rsid w:val="00F82162"/>
    <w:rsid w:val="00F82183"/>
    <w:rsid w:val="00F84196"/>
    <w:rsid w:val="00F86F10"/>
    <w:rsid w:val="00F936E8"/>
    <w:rsid w:val="00F958BD"/>
    <w:rsid w:val="00F95EA2"/>
    <w:rsid w:val="00FA0190"/>
    <w:rsid w:val="00FA68DE"/>
    <w:rsid w:val="00FA789F"/>
    <w:rsid w:val="00FB08FD"/>
    <w:rsid w:val="00FB26F5"/>
    <w:rsid w:val="00FC0C7A"/>
    <w:rsid w:val="00FC0D1B"/>
    <w:rsid w:val="00FC1DCB"/>
    <w:rsid w:val="00FC281B"/>
    <w:rsid w:val="00FC3258"/>
    <w:rsid w:val="00FC69A8"/>
    <w:rsid w:val="00FD2C6F"/>
    <w:rsid w:val="00FD3A62"/>
    <w:rsid w:val="00FD53ED"/>
    <w:rsid w:val="00FD5DDF"/>
    <w:rsid w:val="00FE2070"/>
    <w:rsid w:val="00FE2532"/>
    <w:rsid w:val="00FE36AE"/>
    <w:rsid w:val="00FE66EE"/>
    <w:rsid w:val="00FF0009"/>
    <w:rsid w:val="00FF0567"/>
    <w:rsid w:val="00FF284F"/>
    <w:rsid w:val="00FF2A47"/>
    <w:rsid w:val="00FF3295"/>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C01"/>
  </w:style>
  <w:style w:type="paragraph" w:styleId="Heading1">
    <w:name w:val="heading 1"/>
    <w:basedOn w:val="Normal"/>
    <w:next w:val="Normal"/>
    <w:link w:val="Heading1Char"/>
    <w:autoRedefine/>
    <w:qFormat/>
    <w:rsid w:val="00683F57"/>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683F57"/>
    <w:pPr>
      <w:numPr>
        <w:ilvl w:val="1"/>
      </w:numPr>
      <w:tabs>
        <w:tab w:val="clear" w:pos="4356"/>
        <w:tab w:val="num" w:pos="576"/>
      </w:tabs>
      <w:spacing w:before="120"/>
      <w:ind w:left="576"/>
      <w:outlineLvl w:val="1"/>
    </w:pPr>
    <w:rPr>
      <w:sz w:val="26"/>
    </w:rPr>
  </w:style>
  <w:style w:type="paragraph" w:styleId="Heading3">
    <w:name w:val="heading 3"/>
    <w:basedOn w:val="Heading1"/>
    <w:next w:val="BodyText"/>
    <w:link w:val="Heading3Char"/>
    <w:autoRedefine/>
    <w:qFormat/>
    <w:rsid w:val="00683F57"/>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683F57"/>
    <w:pPr>
      <w:numPr>
        <w:ilvl w:val="3"/>
      </w:numPr>
      <w:spacing w:before="120"/>
      <w:outlineLvl w:val="3"/>
    </w:pPr>
    <w:rPr>
      <w:sz w:val="24"/>
    </w:rPr>
  </w:style>
  <w:style w:type="paragraph" w:styleId="Heading5">
    <w:name w:val="heading 5"/>
    <w:basedOn w:val="Heading1"/>
    <w:next w:val="BodyText"/>
    <w:link w:val="Heading5Char"/>
    <w:qFormat/>
    <w:rsid w:val="00683F57"/>
    <w:pPr>
      <w:numPr>
        <w:ilvl w:val="4"/>
      </w:numPr>
      <w:spacing w:before="120"/>
      <w:outlineLvl w:val="4"/>
    </w:pPr>
    <w:rPr>
      <w:sz w:val="24"/>
    </w:rPr>
  </w:style>
  <w:style w:type="paragraph" w:styleId="Heading6">
    <w:name w:val="heading 6"/>
    <w:basedOn w:val="Heading1"/>
    <w:next w:val="Normal"/>
    <w:link w:val="Heading6Char"/>
    <w:qFormat/>
    <w:rsid w:val="00683F57"/>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683F57"/>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683F57"/>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683F5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F57"/>
    <w:rPr>
      <w:rFonts w:cs="Arial"/>
      <w:b/>
      <w:bCs/>
      <w:kern w:val="32"/>
      <w:sz w:val="32"/>
      <w:szCs w:val="32"/>
    </w:rPr>
  </w:style>
  <w:style w:type="character" w:customStyle="1" w:styleId="Heading2Char">
    <w:name w:val="Heading 2 Char"/>
    <w:basedOn w:val="DefaultParagraphFont"/>
    <w:link w:val="Heading2"/>
    <w:rsid w:val="00683F57"/>
    <w:rPr>
      <w:rFonts w:cs="Arial"/>
      <w:b/>
      <w:bCs/>
      <w:kern w:val="32"/>
      <w:sz w:val="26"/>
      <w:szCs w:val="32"/>
    </w:rPr>
  </w:style>
  <w:style w:type="character" w:customStyle="1" w:styleId="Heading3Char">
    <w:name w:val="Heading 3 Char"/>
    <w:basedOn w:val="DefaultParagraphFont"/>
    <w:link w:val="Heading3"/>
    <w:rsid w:val="00683F57"/>
    <w:rPr>
      <w:rFonts w:eastAsia="Batang" w:cs="Times New Roman"/>
      <w:b/>
      <w:sz w:val="24"/>
      <w:szCs w:val="24"/>
      <w:lang w:eastAsia="ko-KR"/>
    </w:rPr>
  </w:style>
  <w:style w:type="character" w:customStyle="1" w:styleId="Heading4Char">
    <w:name w:val="Heading 4 Char"/>
    <w:basedOn w:val="DefaultParagraphFont"/>
    <w:link w:val="Heading4"/>
    <w:rsid w:val="00683F57"/>
    <w:rPr>
      <w:rFonts w:cs="Arial"/>
      <w:b/>
      <w:bCs/>
      <w:kern w:val="32"/>
      <w:sz w:val="24"/>
      <w:szCs w:val="32"/>
    </w:rPr>
  </w:style>
  <w:style w:type="character" w:customStyle="1" w:styleId="Heading5Char">
    <w:name w:val="Heading 5 Char"/>
    <w:basedOn w:val="DefaultParagraphFont"/>
    <w:link w:val="Heading5"/>
    <w:rsid w:val="00683F57"/>
    <w:rPr>
      <w:rFonts w:cs="Arial"/>
      <w:b/>
      <w:bCs/>
      <w:kern w:val="32"/>
      <w:sz w:val="24"/>
      <w:szCs w:val="32"/>
    </w:rPr>
  </w:style>
  <w:style w:type="character" w:customStyle="1" w:styleId="Heading6Char">
    <w:name w:val="Heading 6 Char"/>
    <w:basedOn w:val="DefaultParagraphFont"/>
    <w:link w:val="Heading6"/>
    <w:rsid w:val="00683F57"/>
    <w:rPr>
      <w:rFonts w:cs="Arial"/>
      <w:b/>
      <w:bCs/>
      <w:kern w:val="32"/>
      <w:sz w:val="24"/>
      <w:szCs w:val="32"/>
    </w:rPr>
  </w:style>
  <w:style w:type="character" w:customStyle="1" w:styleId="Heading7Char">
    <w:name w:val="Heading 7 Char"/>
    <w:basedOn w:val="DefaultParagraphFont"/>
    <w:link w:val="Heading7"/>
    <w:rsid w:val="00683F57"/>
    <w:rPr>
      <w:rFonts w:cs="Arial"/>
      <w:b/>
      <w:bCs/>
      <w:kern w:val="32"/>
      <w:sz w:val="24"/>
      <w:szCs w:val="32"/>
    </w:rPr>
  </w:style>
  <w:style w:type="character" w:customStyle="1" w:styleId="Heading8Char">
    <w:name w:val="Heading 8 Char"/>
    <w:basedOn w:val="DefaultParagraphFont"/>
    <w:link w:val="Heading8"/>
    <w:rsid w:val="00683F57"/>
    <w:rPr>
      <w:rFonts w:cs="Arial"/>
      <w:b/>
      <w:bCs/>
      <w:kern w:val="32"/>
      <w:sz w:val="24"/>
      <w:szCs w:val="32"/>
    </w:rPr>
  </w:style>
  <w:style w:type="character" w:customStyle="1" w:styleId="Heading9Char">
    <w:name w:val="Heading 9 Char"/>
    <w:basedOn w:val="DefaultParagraphFont"/>
    <w:link w:val="Heading9"/>
    <w:rsid w:val="00683F57"/>
    <w:rPr>
      <w:rFonts w:cs="Arial"/>
      <w:b/>
      <w:bCs/>
      <w:kern w:val="32"/>
      <w:sz w:val="24"/>
      <w:szCs w:val="32"/>
    </w:rPr>
  </w:style>
  <w:style w:type="paragraph" w:styleId="BodyText">
    <w:name w:val="Body Text"/>
    <w:basedOn w:val="Normal"/>
    <w:link w:val="BodyTextChar"/>
    <w:rsid w:val="00683F57"/>
    <w:pPr>
      <w:spacing w:after="120"/>
      <w:jc w:val="both"/>
    </w:pPr>
  </w:style>
  <w:style w:type="character" w:customStyle="1" w:styleId="BodyTextChar">
    <w:name w:val="Body Text Char"/>
    <w:basedOn w:val="DefaultParagraphFont"/>
    <w:link w:val="BodyText"/>
    <w:rsid w:val="00683F57"/>
  </w:style>
  <w:style w:type="paragraph" w:styleId="Footer">
    <w:name w:val="footer"/>
    <w:basedOn w:val="Header"/>
    <w:link w:val="FooterChar"/>
    <w:semiHidden/>
    <w:rsid w:val="00683F57"/>
  </w:style>
  <w:style w:type="character" w:customStyle="1" w:styleId="FooterChar">
    <w:name w:val="Footer Char"/>
    <w:basedOn w:val="DefaultParagraphFont"/>
    <w:link w:val="Footer"/>
    <w:semiHidden/>
    <w:rsid w:val="00683F57"/>
    <w:rPr>
      <w:b/>
    </w:rPr>
  </w:style>
  <w:style w:type="paragraph" w:styleId="Header">
    <w:name w:val="header"/>
    <w:basedOn w:val="Normal"/>
    <w:link w:val="HeaderChar"/>
    <w:rsid w:val="00683F57"/>
    <w:pPr>
      <w:tabs>
        <w:tab w:val="center" w:pos="4111"/>
        <w:tab w:val="right" w:pos="8222"/>
      </w:tabs>
    </w:pPr>
    <w:rPr>
      <w:b/>
    </w:rPr>
  </w:style>
  <w:style w:type="character" w:customStyle="1" w:styleId="HeaderChar">
    <w:name w:val="Header Char"/>
    <w:basedOn w:val="DefaultParagraphFont"/>
    <w:link w:val="Header"/>
    <w:rsid w:val="00683F57"/>
    <w:rPr>
      <w:b/>
    </w:rPr>
  </w:style>
  <w:style w:type="paragraph" w:styleId="Caption">
    <w:name w:val="caption"/>
    <w:basedOn w:val="Normal"/>
    <w:next w:val="Normal"/>
    <w:qFormat/>
    <w:rsid w:val="00683F57"/>
    <w:pPr>
      <w:ind w:left="432" w:right="471"/>
      <w:jc w:val="center"/>
    </w:pPr>
    <w:rPr>
      <w:b/>
    </w:rPr>
  </w:style>
  <w:style w:type="character" w:styleId="PageNumber">
    <w:name w:val="page number"/>
    <w:basedOn w:val="DefaultParagraphFont"/>
    <w:semiHidden/>
    <w:rsid w:val="00683F57"/>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683F57"/>
    <w:rPr>
      <w:sz w:val="16"/>
    </w:rPr>
  </w:style>
  <w:style w:type="paragraph" w:styleId="CommentText">
    <w:name w:val="annotation text"/>
    <w:basedOn w:val="Normal"/>
    <w:link w:val="CommentTextChar"/>
    <w:semiHidden/>
    <w:rsid w:val="00683F57"/>
  </w:style>
  <w:style w:type="character" w:customStyle="1" w:styleId="CommentTextChar">
    <w:name w:val="Comment Text Char"/>
    <w:basedOn w:val="DefaultParagraphFont"/>
    <w:link w:val="CommentText"/>
    <w:semiHidden/>
    <w:rsid w:val="00683F57"/>
  </w:style>
  <w:style w:type="paragraph" w:customStyle="1" w:styleId="Reference">
    <w:name w:val="Reference"/>
    <w:basedOn w:val="Normal"/>
    <w:rsid w:val="00E2218B"/>
    <w:pPr>
      <w:numPr>
        <w:numId w:val="2"/>
      </w:numPr>
      <w:tabs>
        <w:tab w:val="clear" w:pos="360"/>
      </w:tabs>
      <w:ind w:left="567" w:hanging="567"/>
    </w:pPr>
  </w:style>
  <w:style w:type="character" w:styleId="Hyperlink">
    <w:name w:val="Hyperlink"/>
    <w:rsid w:val="00683F57"/>
    <w:rPr>
      <w:color w:val="0000FF"/>
      <w:u w:val="single"/>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semiHidden/>
    <w:rsid w:val="00683F57"/>
    <w:pPr>
      <w:overflowPunct w:val="0"/>
      <w:autoSpaceDE w:val="0"/>
      <w:autoSpaceDN w:val="0"/>
      <w:adjustRightInd w:val="0"/>
      <w:spacing w:after="180"/>
      <w:ind w:left="851" w:hanging="284"/>
      <w:contextualSpacing w:val="0"/>
      <w:textAlignment w:val="baseline"/>
    </w:pPr>
    <w:rPr>
      <w:sz w:val="20"/>
      <w:szCs w:val="20"/>
    </w:r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semiHidden/>
    <w:unhideWhenUsed/>
    <w:rsid w:val="00683F57"/>
    <w:pPr>
      <w:ind w:left="360" w:hanging="360"/>
      <w:contextualSpacing/>
    </w:pPr>
  </w:style>
  <w:style w:type="paragraph" w:styleId="BalloonText">
    <w:name w:val="Balloon Text"/>
    <w:basedOn w:val="Normal"/>
    <w:link w:val="BalloonTextChar"/>
    <w:uiPriority w:val="99"/>
    <w:semiHidden/>
    <w:unhideWhenUsed/>
    <w:rsid w:val="0068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hAnsi="Tahoma" w:cs="Tahoma"/>
      <w:sz w:val="16"/>
      <w:szCs w:val="16"/>
    </w:rPr>
  </w:style>
  <w:style w:type="paragraph" w:styleId="EndnoteText">
    <w:name w:val="endnote text"/>
    <w:basedOn w:val="Normal"/>
    <w:link w:val="EndnoteTextChar"/>
    <w:uiPriority w:val="99"/>
    <w:semiHidden/>
    <w:unhideWhenUsed/>
    <w:rsid w:val="00CA53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uiPriority w:val="99"/>
    <w:semiHidden/>
    <w:unhideWhenUsed/>
    <w:rsid w:val="00E773A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773AE"/>
    <w:rPr>
      <w:b/>
      <w:bCs/>
      <w:sz w:val="20"/>
      <w:szCs w:val="20"/>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character" w:customStyle="1" w:styleId="TALChar">
    <w:name w:val="TAL Char"/>
    <w:link w:val="TAL"/>
    <w:locked/>
    <w:rsid w:val="002D5D06"/>
    <w:rPr>
      <w:rFonts w:ascii="Arial" w:hAnsi="Arial" w:cs="Arial"/>
      <w:sz w:val="18"/>
      <w:lang w:val="en-GB"/>
    </w:rPr>
  </w:style>
  <w:style w:type="paragraph" w:customStyle="1" w:styleId="TAL">
    <w:name w:val="TAL"/>
    <w:basedOn w:val="Normal"/>
    <w:link w:val="TALChar"/>
    <w:rsid w:val="002D5D06"/>
    <w:pPr>
      <w:keepNext/>
      <w:keepLines/>
      <w:overflowPunct w:val="0"/>
      <w:autoSpaceDE w:val="0"/>
      <w:autoSpaceDN w:val="0"/>
      <w:adjustRightInd w:val="0"/>
      <w:spacing w:after="0" w:line="240" w:lineRule="auto"/>
    </w:pPr>
    <w:rPr>
      <w:rFonts w:ascii="Arial" w:hAnsi="Arial" w:cs="Arial"/>
      <w:sz w:val="18"/>
      <w:lang w:val="en-GB"/>
    </w:rPr>
  </w:style>
  <w:style w:type="character" w:customStyle="1" w:styleId="TAHChar">
    <w:name w:val="TAH Char"/>
    <w:link w:val="TAH"/>
    <w:locked/>
    <w:rsid w:val="002D5D06"/>
    <w:rPr>
      <w:rFonts w:ascii="Arial" w:hAnsi="Arial" w:cs="Arial"/>
      <w:b/>
      <w:sz w:val="18"/>
      <w:lang w:val="en-GB"/>
    </w:rPr>
  </w:style>
  <w:style w:type="paragraph" w:customStyle="1" w:styleId="TAH">
    <w:name w:val="TAH"/>
    <w:basedOn w:val="Normal"/>
    <w:link w:val="TAHChar"/>
    <w:rsid w:val="002D5D06"/>
    <w:pPr>
      <w:keepNext/>
      <w:keepLines/>
      <w:overflowPunct w:val="0"/>
      <w:autoSpaceDE w:val="0"/>
      <w:autoSpaceDN w:val="0"/>
      <w:adjustRightInd w:val="0"/>
      <w:spacing w:after="0" w:line="240" w:lineRule="auto"/>
      <w:jc w:val="center"/>
    </w:pPr>
    <w:rPr>
      <w:rFonts w:ascii="Arial" w:hAnsi="Arial" w:cs="Arial"/>
      <w:b/>
      <w:sz w:val="18"/>
      <w:lang w:val="en-GB"/>
    </w:rPr>
  </w:style>
  <w:style w:type="character" w:customStyle="1" w:styleId="THChar">
    <w:name w:val="TH Char"/>
    <w:link w:val="TH"/>
    <w:locked/>
    <w:rsid w:val="002D5D06"/>
    <w:rPr>
      <w:rFonts w:ascii="Arial" w:hAnsi="Arial" w:cs="Arial"/>
      <w:b/>
      <w:lang w:val="en-GB"/>
    </w:rPr>
  </w:style>
  <w:style w:type="paragraph" w:customStyle="1" w:styleId="TH">
    <w:name w:val="TH"/>
    <w:basedOn w:val="Normal"/>
    <w:link w:val="THChar"/>
    <w:rsid w:val="002D5D06"/>
    <w:pPr>
      <w:keepNext/>
      <w:keepLines/>
      <w:overflowPunct w:val="0"/>
      <w:autoSpaceDE w:val="0"/>
      <w:autoSpaceDN w:val="0"/>
      <w:adjustRightInd w:val="0"/>
      <w:spacing w:before="60" w:after="180" w:line="240" w:lineRule="auto"/>
      <w:jc w:val="center"/>
    </w:pPr>
    <w:rPr>
      <w:rFonts w:ascii="Arial" w:hAnsi="Arial" w:cs="Arial"/>
      <w:b/>
      <w:lang w:val="en-GB"/>
    </w:rPr>
  </w:style>
  <w:style w:type="paragraph" w:customStyle="1" w:styleId="TAN">
    <w:name w:val="TAN"/>
    <w:basedOn w:val="TAL"/>
    <w:rsid w:val="002D5D06"/>
    <w:pPr>
      <w:ind w:left="851" w:hanging="851"/>
    </w:pPr>
  </w:style>
  <w:style w:type="character" w:styleId="FollowedHyperlink">
    <w:name w:val="FollowedHyperlink"/>
    <w:basedOn w:val="DefaultParagraphFont"/>
    <w:uiPriority w:val="99"/>
    <w:semiHidden/>
    <w:unhideWhenUsed/>
    <w:rsid w:val="00E37FDA"/>
    <w:rPr>
      <w:color w:val="800080" w:themeColor="followedHyperlink"/>
      <w:u w:val="single"/>
    </w:rPr>
  </w:style>
  <w:style w:type="paragraph" w:customStyle="1" w:styleId="TAC">
    <w:name w:val="TAC"/>
    <w:basedOn w:val="TAL"/>
    <w:rsid w:val="005B5D20"/>
    <w:pPr>
      <w:overflowPunct/>
      <w:autoSpaceDE/>
      <w:autoSpaceDN/>
      <w:adjustRightInd/>
      <w:jc w:val="center"/>
    </w:pPr>
    <w:rPr>
      <w:rFonts w:eastAsia="Times New Roman" w:cs="Times New Roman"/>
      <w:szCs w:val="20"/>
    </w:rPr>
  </w:style>
  <w:style w:type="paragraph" w:customStyle="1" w:styleId="EQ">
    <w:name w:val="EQ"/>
    <w:basedOn w:val="Normal"/>
    <w:next w:val="Normal"/>
    <w:rsid w:val="008F6B77"/>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styleId="FootnoteText">
    <w:name w:val="footnote text"/>
    <w:basedOn w:val="Normal"/>
    <w:link w:val="FootnoteTextChar"/>
    <w:uiPriority w:val="99"/>
    <w:semiHidden/>
    <w:unhideWhenUsed/>
    <w:rsid w:val="00730A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0A7C"/>
    <w:rPr>
      <w:sz w:val="20"/>
      <w:szCs w:val="20"/>
    </w:rPr>
  </w:style>
  <w:style w:type="character" w:styleId="FootnoteReference">
    <w:name w:val="footnote reference"/>
    <w:basedOn w:val="DefaultParagraphFont"/>
    <w:uiPriority w:val="99"/>
    <w:semiHidden/>
    <w:unhideWhenUsed/>
    <w:rsid w:val="00730A7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C01"/>
  </w:style>
  <w:style w:type="paragraph" w:styleId="Heading1">
    <w:name w:val="heading 1"/>
    <w:basedOn w:val="Normal"/>
    <w:next w:val="Normal"/>
    <w:link w:val="Heading1Char"/>
    <w:autoRedefine/>
    <w:qFormat/>
    <w:rsid w:val="00683F57"/>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683F57"/>
    <w:pPr>
      <w:numPr>
        <w:ilvl w:val="1"/>
      </w:numPr>
      <w:tabs>
        <w:tab w:val="clear" w:pos="4356"/>
        <w:tab w:val="num" w:pos="576"/>
      </w:tabs>
      <w:spacing w:before="120"/>
      <w:ind w:left="576"/>
      <w:outlineLvl w:val="1"/>
    </w:pPr>
    <w:rPr>
      <w:sz w:val="26"/>
    </w:rPr>
  </w:style>
  <w:style w:type="paragraph" w:styleId="Heading3">
    <w:name w:val="heading 3"/>
    <w:basedOn w:val="Heading1"/>
    <w:next w:val="BodyText"/>
    <w:link w:val="Heading3Char"/>
    <w:autoRedefine/>
    <w:qFormat/>
    <w:rsid w:val="00683F57"/>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683F57"/>
    <w:pPr>
      <w:numPr>
        <w:ilvl w:val="3"/>
      </w:numPr>
      <w:spacing w:before="120"/>
      <w:outlineLvl w:val="3"/>
    </w:pPr>
    <w:rPr>
      <w:sz w:val="24"/>
    </w:rPr>
  </w:style>
  <w:style w:type="paragraph" w:styleId="Heading5">
    <w:name w:val="heading 5"/>
    <w:basedOn w:val="Heading1"/>
    <w:next w:val="BodyText"/>
    <w:link w:val="Heading5Char"/>
    <w:qFormat/>
    <w:rsid w:val="00683F57"/>
    <w:pPr>
      <w:numPr>
        <w:ilvl w:val="4"/>
      </w:numPr>
      <w:spacing w:before="120"/>
      <w:outlineLvl w:val="4"/>
    </w:pPr>
    <w:rPr>
      <w:sz w:val="24"/>
    </w:rPr>
  </w:style>
  <w:style w:type="paragraph" w:styleId="Heading6">
    <w:name w:val="heading 6"/>
    <w:basedOn w:val="Heading1"/>
    <w:next w:val="Normal"/>
    <w:link w:val="Heading6Char"/>
    <w:qFormat/>
    <w:rsid w:val="00683F57"/>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683F57"/>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683F57"/>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683F5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F57"/>
    <w:rPr>
      <w:rFonts w:cs="Arial"/>
      <w:b/>
      <w:bCs/>
      <w:kern w:val="32"/>
      <w:sz w:val="32"/>
      <w:szCs w:val="32"/>
    </w:rPr>
  </w:style>
  <w:style w:type="character" w:customStyle="1" w:styleId="Heading2Char">
    <w:name w:val="Heading 2 Char"/>
    <w:basedOn w:val="DefaultParagraphFont"/>
    <w:link w:val="Heading2"/>
    <w:rsid w:val="00683F57"/>
    <w:rPr>
      <w:rFonts w:cs="Arial"/>
      <w:b/>
      <w:bCs/>
      <w:kern w:val="32"/>
      <w:sz w:val="26"/>
      <w:szCs w:val="32"/>
    </w:rPr>
  </w:style>
  <w:style w:type="character" w:customStyle="1" w:styleId="Heading3Char">
    <w:name w:val="Heading 3 Char"/>
    <w:basedOn w:val="DefaultParagraphFont"/>
    <w:link w:val="Heading3"/>
    <w:rsid w:val="00683F57"/>
    <w:rPr>
      <w:rFonts w:eastAsia="Batang" w:cs="Times New Roman"/>
      <w:b/>
      <w:sz w:val="24"/>
      <w:szCs w:val="24"/>
      <w:lang w:eastAsia="ko-KR"/>
    </w:rPr>
  </w:style>
  <w:style w:type="character" w:customStyle="1" w:styleId="Heading4Char">
    <w:name w:val="Heading 4 Char"/>
    <w:basedOn w:val="DefaultParagraphFont"/>
    <w:link w:val="Heading4"/>
    <w:rsid w:val="00683F57"/>
    <w:rPr>
      <w:rFonts w:cs="Arial"/>
      <w:b/>
      <w:bCs/>
      <w:kern w:val="32"/>
      <w:sz w:val="24"/>
      <w:szCs w:val="32"/>
    </w:rPr>
  </w:style>
  <w:style w:type="character" w:customStyle="1" w:styleId="Heading5Char">
    <w:name w:val="Heading 5 Char"/>
    <w:basedOn w:val="DefaultParagraphFont"/>
    <w:link w:val="Heading5"/>
    <w:rsid w:val="00683F57"/>
    <w:rPr>
      <w:rFonts w:cs="Arial"/>
      <w:b/>
      <w:bCs/>
      <w:kern w:val="32"/>
      <w:sz w:val="24"/>
      <w:szCs w:val="32"/>
    </w:rPr>
  </w:style>
  <w:style w:type="character" w:customStyle="1" w:styleId="Heading6Char">
    <w:name w:val="Heading 6 Char"/>
    <w:basedOn w:val="DefaultParagraphFont"/>
    <w:link w:val="Heading6"/>
    <w:rsid w:val="00683F57"/>
    <w:rPr>
      <w:rFonts w:cs="Arial"/>
      <w:b/>
      <w:bCs/>
      <w:kern w:val="32"/>
      <w:sz w:val="24"/>
      <w:szCs w:val="32"/>
    </w:rPr>
  </w:style>
  <w:style w:type="character" w:customStyle="1" w:styleId="Heading7Char">
    <w:name w:val="Heading 7 Char"/>
    <w:basedOn w:val="DefaultParagraphFont"/>
    <w:link w:val="Heading7"/>
    <w:rsid w:val="00683F57"/>
    <w:rPr>
      <w:rFonts w:cs="Arial"/>
      <w:b/>
      <w:bCs/>
      <w:kern w:val="32"/>
      <w:sz w:val="24"/>
      <w:szCs w:val="32"/>
    </w:rPr>
  </w:style>
  <w:style w:type="character" w:customStyle="1" w:styleId="Heading8Char">
    <w:name w:val="Heading 8 Char"/>
    <w:basedOn w:val="DefaultParagraphFont"/>
    <w:link w:val="Heading8"/>
    <w:rsid w:val="00683F57"/>
    <w:rPr>
      <w:rFonts w:cs="Arial"/>
      <w:b/>
      <w:bCs/>
      <w:kern w:val="32"/>
      <w:sz w:val="24"/>
      <w:szCs w:val="32"/>
    </w:rPr>
  </w:style>
  <w:style w:type="character" w:customStyle="1" w:styleId="Heading9Char">
    <w:name w:val="Heading 9 Char"/>
    <w:basedOn w:val="DefaultParagraphFont"/>
    <w:link w:val="Heading9"/>
    <w:rsid w:val="00683F57"/>
    <w:rPr>
      <w:rFonts w:cs="Arial"/>
      <w:b/>
      <w:bCs/>
      <w:kern w:val="32"/>
      <w:sz w:val="24"/>
      <w:szCs w:val="32"/>
    </w:rPr>
  </w:style>
  <w:style w:type="paragraph" w:styleId="BodyText">
    <w:name w:val="Body Text"/>
    <w:basedOn w:val="Normal"/>
    <w:link w:val="BodyTextChar"/>
    <w:rsid w:val="00683F57"/>
    <w:pPr>
      <w:spacing w:after="120"/>
      <w:jc w:val="both"/>
    </w:pPr>
  </w:style>
  <w:style w:type="character" w:customStyle="1" w:styleId="BodyTextChar">
    <w:name w:val="Body Text Char"/>
    <w:basedOn w:val="DefaultParagraphFont"/>
    <w:link w:val="BodyText"/>
    <w:rsid w:val="00683F57"/>
  </w:style>
  <w:style w:type="paragraph" w:styleId="Footer">
    <w:name w:val="footer"/>
    <w:basedOn w:val="Header"/>
    <w:link w:val="FooterChar"/>
    <w:semiHidden/>
    <w:rsid w:val="00683F57"/>
  </w:style>
  <w:style w:type="character" w:customStyle="1" w:styleId="FooterChar">
    <w:name w:val="Footer Char"/>
    <w:basedOn w:val="DefaultParagraphFont"/>
    <w:link w:val="Footer"/>
    <w:semiHidden/>
    <w:rsid w:val="00683F57"/>
    <w:rPr>
      <w:b/>
    </w:rPr>
  </w:style>
  <w:style w:type="paragraph" w:styleId="Header">
    <w:name w:val="header"/>
    <w:basedOn w:val="Normal"/>
    <w:link w:val="HeaderChar"/>
    <w:rsid w:val="00683F57"/>
    <w:pPr>
      <w:tabs>
        <w:tab w:val="center" w:pos="4111"/>
        <w:tab w:val="right" w:pos="8222"/>
      </w:tabs>
    </w:pPr>
    <w:rPr>
      <w:b/>
    </w:rPr>
  </w:style>
  <w:style w:type="character" w:customStyle="1" w:styleId="HeaderChar">
    <w:name w:val="Header Char"/>
    <w:basedOn w:val="DefaultParagraphFont"/>
    <w:link w:val="Header"/>
    <w:rsid w:val="00683F57"/>
    <w:rPr>
      <w:b/>
    </w:rPr>
  </w:style>
  <w:style w:type="paragraph" w:styleId="Caption">
    <w:name w:val="caption"/>
    <w:basedOn w:val="Normal"/>
    <w:next w:val="Normal"/>
    <w:qFormat/>
    <w:rsid w:val="00683F57"/>
    <w:pPr>
      <w:ind w:left="432" w:right="471"/>
      <w:jc w:val="center"/>
    </w:pPr>
    <w:rPr>
      <w:b/>
    </w:rPr>
  </w:style>
  <w:style w:type="character" w:styleId="PageNumber">
    <w:name w:val="page number"/>
    <w:basedOn w:val="DefaultParagraphFont"/>
    <w:semiHidden/>
    <w:rsid w:val="00683F57"/>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683F57"/>
    <w:rPr>
      <w:sz w:val="16"/>
    </w:rPr>
  </w:style>
  <w:style w:type="paragraph" w:styleId="CommentText">
    <w:name w:val="annotation text"/>
    <w:basedOn w:val="Normal"/>
    <w:link w:val="CommentTextChar"/>
    <w:semiHidden/>
    <w:rsid w:val="00683F57"/>
  </w:style>
  <w:style w:type="character" w:customStyle="1" w:styleId="CommentTextChar">
    <w:name w:val="Comment Text Char"/>
    <w:basedOn w:val="DefaultParagraphFont"/>
    <w:link w:val="CommentText"/>
    <w:semiHidden/>
    <w:rsid w:val="00683F57"/>
  </w:style>
  <w:style w:type="paragraph" w:customStyle="1" w:styleId="Reference">
    <w:name w:val="Reference"/>
    <w:basedOn w:val="Normal"/>
    <w:rsid w:val="00E2218B"/>
    <w:pPr>
      <w:numPr>
        <w:numId w:val="2"/>
      </w:numPr>
      <w:tabs>
        <w:tab w:val="clear" w:pos="360"/>
      </w:tabs>
      <w:ind w:left="567" w:hanging="567"/>
    </w:pPr>
  </w:style>
  <w:style w:type="character" w:styleId="Hyperlink">
    <w:name w:val="Hyperlink"/>
    <w:rsid w:val="00683F57"/>
    <w:rPr>
      <w:color w:val="0000FF"/>
      <w:u w:val="single"/>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semiHidden/>
    <w:rsid w:val="00683F57"/>
    <w:pPr>
      <w:overflowPunct w:val="0"/>
      <w:autoSpaceDE w:val="0"/>
      <w:autoSpaceDN w:val="0"/>
      <w:adjustRightInd w:val="0"/>
      <w:spacing w:after="180"/>
      <w:ind w:left="851" w:hanging="284"/>
      <w:contextualSpacing w:val="0"/>
      <w:textAlignment w:val="baseline"/>
    </w:pPr>
    <w:rPr>
      <w:sz w:val="20"/>
      <w:szCs w:val="20"/>
    </w:r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semiHidden/>
    <w:unhideWhenUsed/>
    <w:rsid w:val="00683F57"/>
    <w:pPr>
      <w:ind w:left="360" w:hanging="360"/>
      <w:contextualSpacing/>
    </w:pPr>
  </w:style>
  <w:style w:type="paragraph" w:styleId="BalloonText">
    <w:name w:val="Balloon Text"/>
    <w:basedOn w:val="Normal"/>
    <w:link w:val="BalloonTextChar"/>
    <w:uiPriority w:val="99"/>
    <w:semiHidden/>
    <w:unhideWhenUsed/>
    <w:rsid w:val="0068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hAnsi="Tahoma" w:cs="Tahoma"/>
      <w:sz w:val="16"/>
      <w:szCs w:val="16"/>
    </w:rPr>
  </w:style>
  <w:style w:type="paragraph" w:styleId="EndnoteText">
    <w:name w:val="endnote text"/>
    <w:basedOn w:val="Normal"/>
    <w:link w:val="EndnoteTextChar"/>
    <w:uiPriority w:val="99"/>
    <w:semiHidden/>
    <w:unhideWhenUsed/>
    <w:rsid w:val="00CA53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uiPriority w:val="99"/>
    <w:semiHidden/>
    <w:unhideWhenUsed/>
    <w:rsid w:val="00E773A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773AE"/>
    <w:rPr>
      <w:b/>
      <w:bCs/>
      <w:sz w:val="20"/>
      <w:szCs w:val="20"/>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character" w:customStyle="1" w:styleId="TALChar">
    <w:name w:val="TAL Char"/>
    <w:link w:val="TAL"/>
    <w:locked/>
    <w:rsid w:val="002D5D06"/>
    <w:rPr>
      <w:rFonts w:ascii="Arial" w:hAnsi="Arial" w:cs="Arial"/>
      <w:sz w:val="18"/>
      <w:lang w:val="en-GB"/>
    </w:rPr>
  </w:style>
  <w:style w:type="paragraph" w:customStyle="1" w:styleId="TAL">
    <w:name w:val="TAL"/>
    <w:basedOn w:val="Normal"/>
    <w:link w:val="TALChar"/>
    <w:rsid w:val="002D5D06"/>
    <w:pPr>
      <w:keepNext/>
      <w:keepLines/>
      <w:overflowPunct w:val="0"/>
      <w:autoSpaceDE w:val="0"/>
      <w:autoSpaceDN w:val="0"/>
      <w:adjustRightInd w:val="0"/>
      <w:spacing w:after="0" w:line="240" w:lineRule="auto"/>
    </w:pPr>
    <w:rPr>
      <w:rFonts w:ascii="Arial" w:hAnsi="Arial" w:cs="Arial"/>
      <w:sz w:val="18"/>
      <w:lang w:val="en-GB"/>
    </w:rPr>
  </w:style>
  <w:style w:type="character" w:customStyle="1" w:styleId="TAHChar">
    <w:name w:val="TAH Char"/>
    <w:link w:val="TAH"/>
    <w:locked/>
    <w:rsid w:val="002D5D06"/>
    <w:rPr>
      <w:rFonts w:ascii="Arial" w:hAnsi="Arial" w:cs="Arial"/>
      <w:b/>
      <w:sz w:val="18"/>
      <w:lang w:val="en-GB"/>
    </w:rPr>
  </w:style>
  <w:style w:type="paragraph" w:customStyle="1" w:styleId="TAH">
    <w:name w:val="TAH"/>
    <w:basedOn w:val="Normal"/>
    <w:link w:val="TAHChar"/>
    <w:rsid w:val="002D5D06"/>
    <w:pPr>
      <w:keepNext/>
      <w:keepLines/>
      <w:overflowPunct w:val="0"/>
      <w:autoSpaceDE w:val="0"/>
      <w:autoSpaceDN w:val="0"/>
      <w:adjustRightInd w:val="0"/>
      <w:spacing w:after="0" w:line="240" w:lineRule="auto"/>
      <w:jc w:val="center"/>
    </w:pPr>
    <w:rPr>
      <w:rFonts w:ascii="Arial" w:hAnsi="Arial" w:cs="Arial"/>
      <w:b/>
      <w:sz w:val="18"/>
      <w:lang w:val="en-GB"/>
    </w:rPr>
  </w:style>
  <w:style w:type="character" w:customStyle="1" w:styleId="THChar">
    <w:name w:val="TH Char"/>
    <w:link w:val="TH"/>
    <w:locked/>
    <w:rsid w:val="002D5D06"/>
    <w:rPr>
      <w:rFonts w:ascii="Arial" w:hAnsi="Arial" w:cs="Arial"/>
      <w:b/>
      <w:lang w:val="en-GB"/>
    </w:rPr>
  </w:style>
  <w:style w:type="paragraph" w:customStyle="1" w:styleId="TH">
    <w:name w:val="TH"/>
    <w:basedOn w:val="Normal"/>
    <w:link w:val="THChar"/>
    <w:rsid w:val="002D5D06"/>
    <w:pPr>
      <w:keepNext/>
      <w:keepLines/>
      <w:overflowPunct w:val="0"/>
      <w:autoSpaceDE w:val="0"/>
      <w:autoSpaceDN w:val="0"/>
      <w:adjustRightInd w:val="0"/>
      <w:spacing w:before="60" w:after="180" w:line="240" w:lineRule="auto"/>
      <w:jc w:val="center"/>
    </w:pPr>
    <w:rPr>
      <w:rFonts w:ascii="Arial" w:hAnsi="Arial" w:cs="Arial"/>
      <w:b/>
      <w:lang w:val="en-GB"/>
    </w:rPr>
  </w:style>
  <w:style w:type="paragraph" w:customStyle="1" w:styleId="TAN">
    <w:name w:val="TAN"/>
    <w:basedOn w:val="TAL"/>
    <w:rsid w:val="002D5D06"/>
    <w:pPr>
      <w:ind w:left="851" w:hanging="851"/>
    </w:pPr>
  </w:style>
  <w:style w:type="character" w:styleId="FollowedHyperlink">
    <w:name w:val="FollowedHyperlink"/>
    <w:basedOn w:val="DefaultParagraphFont"/>
    <w:uiPriority w:val="99"/>
    <w:semiHidden/>
    <w:unhideWhenUsed/>
    <w:rsid w:val="00E37FDA"/>
    <w:rPr>
      <w:color w:val="800080" w:themeColor="followedHyperlink"/>
      <w:u w:val="single"/>
    </w:rPr>
  </w:style>
  <w:style w:type="paragraph" w:customStyle="1" w:styleId="TAC">
    <w:name w:val="TAC"/>
    <w:basedOn w:val="TAL"/>
    <w:rsid w:val="005B5D20"/>
    <w:pPr>
      <w:overflowPunct/>
      <w:autoSpaceDE/>
      <w:autoSpaceDN/>
      <w:adjustRightInd/>
      <w:jc w:val="center"/>
    </w:pPr>
    <w:rPr>
      <w:rFonts w:eastAsia="Times New Roman" w:cs="Times New Roman"/>
      <w:szCs w:val="20"/>
    </w:rPr>
  </w:style>
  <w:style w:type="paragraph" w:customStyle="1" w:styleId="EQ">
    <w:name w:val="EQ"/>
    <w:basedOn w:val="Normal"/>
    <w:next w:val="Normal"/>
    <w:rsid w:val="008F6B77"/>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styleId="FootnoteText">
    <w:name w:val="footnote text"/>
    <w:basedOn w:val="Normal"/>
    <w:link w:val="FootnoteTextChar"/>
    <w:uiPriority w:val="99"/>
    <w:semiHidden/>
    <w:unhideWhenUsed/>
    <w:rsid w:val="00730A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0A7C"/>
    <w:rPr>
      <w:sz w:val="20"/>
      <w:szCs w:val="20"/>
    </w:rPr>
  </w:style>
  <w:style w:type="character" w:styleId="FootnoteReference">
    <w:name w:val="footnote reference"/>
    <w:basedOn w:val="DefaultParagraphFont"/>
    <w:uiPriority w:val="99"/>
    <w:semiHidden/>
    <w:unhideWhenUsed/>
    <w:rsid w:val="00730A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14156">
      <w:bodyDiv w:val="1"/>
      <w:marLeft w:val="0"/>
      <w:marRight w:val="0"/>
      <w:marTop w:val="0"/>
      <w:marBottom w:val="0"/>
      <w:divBdr>
        <w:top w:val="none" w:sz="0" w:space="0" w:color="auto"/>
        <w:left w:val="none" w:sz="0" w:space="0" w:color="auto"/>
        <w:bottom w:val="none" w:sz="0" w:space="0" w:color="auto"/>
        <w:right w:val="none" w:sz="0" w:space="0" w:color="auto"/>
      </w:divBdr>
    </w:div>
    <w:div w:id="967470536">
      <w:bodyDiv w:val="1"/>
      <w:marLeft w:val="0"/>
      <w:marRight w:val="0"/>
      <w:marTop w:val="0"/>
      <w:marBottom w:val="0"/>
      <w:divBdr>
        <w:top w:val="none" w:sz="0" w:space="0" w:color="auto"/>
        <w:left w:val="none" w:sz="0" w:space="0" w:color="auto"/>
        <w:bottom w:val="none" w:sz="0" w:space="0" w:color="auto"/>
        <w:right w:val="none" w:sz="0" w:space="0" w:color="auto"/>
      </w:divBdr>
    </w:div>
    <w:div w:id="1063407722">
      <w:bodyDiv w:val="1"/>
      <w:marLeft w:val="0"/>
      <w:marRight w:val="0"/>
      <w:marTop w:val="0"/>
      <w:marBottom w:val="0"/>
      <w:divBdr>
        <w:top w:val="none" w:sz="0" w:space="0" w:color="auto"/>
        <w:left w:val="none" w:sz="0" w:space="0" w:color="auto"/>
        <w:bottom w:val="none" w:sz="0" w:space="0" w:color="auto"/>
        <w:right w:val="none" w:sz="0" w:space="0" w:color="auto"/>
      </w:divBdr>
    </w:div>
    <w:div w:id="1304241023">
      <w:bodyDiv w:val="1"/>
      <w:marLeft w:val="0"/>
      <w:marRight w:val="0"/>
      <w:marTop w:val="0"/>
      <w:marBottom w:val="0"/>
      <w:divBdr>
        <w:top w:val="none" w:sz="0" w:space="0" w:color="auto"/>
        <w:left w:val="none" w:sz="0" w:space="0" w:color="auto"/>
        <w:bottom w:val="none" w:sz="0" w:space="0" w:color="auto"/>
        <w:right w:val="none" w:sz="0" w:space="0" w:color="auto"/>
      </w:divBdr>
      <w:divsChild>
        <w:div w:id="130446927">
          <w:marLeft w:val="274"/>
          <w:marRight w:val="0"/>
          <w:marTop w:val="106"/>
          <w:marBottom w:val="0"/>
          <w:divBdr>
            <w:top w:val="none" w:sz="0" w:space="0" w:color="auto"/>
            <w:left w:val="none" w:sz="0" w:space="0" w:color="auto"/>
            <w:bottom w:val="none" w:sz="0" w:space="0" w:color="auto"/>
            <w:right w:val="none" w:sz="0" w:space="0" w:color="auto"/>
          </w:divBdr>
        </w:div>
        <w:div w:id="1811434810">
          <w:marLeft w:val="274"/>
          <w:marRight w:val="0"/>
          <w:marTop w:val="106"/>
          <w:marBottom w:val="0"/>
          <w:divBdr>
            <w:top w:val="none" w:sz="0" w:space="0" w:color="auto"/>
            <w:left w:val="none" w:sz="0" w:space="0" w:color="auto"/>
            <w:bottom w:val="none" w:sz="0" w:space="0" w:color="auto"/>
            <w:right w:val="none" w:sz="0" w:space="0" w:color="auto"/>
          </w:divBdr>
        </w:div>
        <w:div w:id="2044356908">
          <w:marLeft w:val="835"/>
          <w:marRight w:val="0"/>
          <w:marTop w:val="91"/>
          <w:marBottom w:val="0"/>
          <w:divBdr>
            <w:top w:val="none" w:sz="0" w:space="0" w:color="auto"/>
            <w:left w:val="none" w:sz="0" w:space="0" w:color="auto"/>
            <w:bottom w:val="none" w:sz="0" w:space="0" w:color="auto"/>
            <w:right w:val="none" w:sz="0" w:space="0" w:color="auto"/>
          </w:divBdr>
        </w:div>
        <w:div w:id="787700962">
          <w:marLeft w:val="274"/>
          <w:marRight w:val="0"/>
          <w:marTop w:val="106"/>
          <w:marBottom w:val="0"/>
          <w:divBdr>
            <w:top w:val="none" w:sz="0" w:space="0" w:color="auto"/>
            <w:left w:val="none" w:sz="0" w:space="0" w:color="auto"/>
            <w:bottom w:val="none" w:sz="0" w:space="0" w:color="auto"/>
            <w:right w:val="none" w:sz="0" w:space="0" w:color="auto"/>
          </w:divBdr>
        </w:div>
        <w:div w:id="576940757">
          <w:marLeft w:val="1411"/>
          <w:marRight w:val="0"/>
          <w:marTop w:val="91"/>
          <w:marBottom w:val="0"/>
          <w:divBdr>
            <w:top w:val="none" w:sz="0" w:space="0" w:color="auto"/>
            <w:left w:val="none" w:sz="0" w:space="0" w:color="auto"/>
            <w:bottom w:val="none" w:sz="0" w:space="0" w:color="auto"/>
            <w:right w:val="none" w:sz="0" w:space="0" w:color="auto"/>
          </w:divBdr>
        </w:div>
        <w:div w:id="1885827932">
          <w:marLeft w:val="1411"/>
          <w:marRight w:val="0"/>
          <w:marTop w:val="91"/>
          <w:marBottom w:val="0"/>
          <w:divBdr>
            <w:top w:val="none" w:sz="0" w:space="0" w:color="auto"/>
            <w:left w:val="none" w:sz="0" w:space="0" w:color="auto"/>
            <w:bottom w:val="none" w:sz="0" w:space="0" w:color="auto"/>
            <w:right w:val="none" w:sz="0" w:space="0" w:color="auto"/>
          </w:divBdr>
        </w:div>
        <w:div w:id="200553578">
          <w:marLeft w:val="1411"/>
          <w:marRight w:val="0"/>
          <w:marTop w:val="91"/>
          <w:marBottom w:val="0"/>
          <w:divBdr>
            <w:top w:val="none" w:sz="0" w:space="0" w:color="auto"/>
            <w:left w:val="none" w:sz="0" w:space="0" w:color="auto"/>
            <w:bottom w:val="none" w:sz="0" w:space="0" w:color="auto"/>
            <w:right w:val="none" w:sz="0" w:space="0" w:color="auto"/>
          </w:divBdr>
        </w:div>
        <w:div w:id="1284187168">
          <w:marLeft w:val="1411"/>
          <w:marRight w:val="0"/>
          <w:marTop w:val="91"/>
          <w:marBottom w:val="0"/>
          <w:divBdr>
            <w:top w:val="none" w:sz="0" w:space="0" w:color="auto"/>
            <w:left w:val="none" w:sz="0" w:space="0" w:color="auto"/>
            <w:bottom w:val="none" w:sz="0" w:space="0" w:color="auto"/>
            <w:right w:val="none" w:sz="0" w:space="0" w:color="auto"/>
          </w:divBdr>
        </w:div>
        <w:div w:id="2140419952">
          <w:marLeft w:val="274"/>
          <w:marRight w:val="0"/>
          <w:marTop w:val="106"/>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96885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D6E6C-79A0-4565-9BE7-043D9C131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2196</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Ansuman Adhikary</cp:lastModifiedBy>
  <cp:revision>22</cp:revision>
  <cp:lastPrinted>2015-07-30T17:38:00Z</cp:lastPrinted>
  <dcterms:created xsi:type="dcterms:W3CDTF">2015-08-04T21:08:00Z</dcterms:created>
  <dcterms:modified xsi:type="dcterms:W3CDTF">2015-08-04T22:08:00Z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2015-08-01</vt:lpwstr>
  </property>
</Properties>
</file>